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A9C" w:rsidRDefault="007E7A9C" w:rsidP="00D36872">
      <w:pPr>
        <w:jc w:val="center"/>
        <w:rPr>
          <w:b/>
        </w:rPr>
      </w:pPr>
      <w:r>
        <w:rPr>
          <w:b/>
        </w:rPr>
        <w:t>Химия. 10 класс (углубленный)</w:t>
      </w:r>
    </w:p>
    <w:p w:rsidR="007E7A9C" w:rsidRDefault="007E7A9C" w:rsidP="00D36872">
      <w:pPr>
        <w:jc w:val="center"/>
        <w:rPr>
          <w:b/>
        </w:rPr>
      </w:pPr>
      <w:bookmarkStart w:id="0" w:name="_GoBack"/>
      <w:bookmarkEnd w:id="0"/>
    </w:p>
    <w:p w:rsidR="00D36872" w:rsidRPr="000E4AA2" w:rsidRDefault="00D36872" w:rsidP="00D36872">
      <w:pPr>
        <w:jc w:val="center"/>
        <w:rPr>
          <w:b/>
        </w:rPr>
      </w:pPr>
      <w:r w:rsidRPr="000E4AA2">
        <w:rPr>
          <w:b/>
        </w:rPr>
        <w:t>ПРЕДМЕТНЫЕ РЕЗУЛЬТАТЫ ОСВОЕНИЯ УЧЕБНОГО ПРЕДМЕТА</w:t>
      </w:r>
    </w:p>
    <w:p w:rsidR="00D36872" w:rsidRDefault="00D36872" w:rsidP="00D36872">
      <w:r>
        <w:t xml:space="preserve">1) знание (понимание)характерных признаков важнейших химических понятий: вещество, химический элемент, атом, молекула, относительные атомные и молекулярные массы, ион, изотопы, химическая связь (ковалентная полярная и неполярная, ионная, металлическая, водородная), </w:t>
      </w:r>
      <w:proofErr w:type="spellStart"/>
      <w:r>
        <w:t>электроотрицательность</w:t>
      </w:r>
      <w:proofErr w:type="spellEnd"/>
      <w:r>
        <w:t xml:space="preserve">, аллотропия, валентность, степень окисления, моль, молярная масса, молярный объем, вещества ионного, молекулярного и немолекулярного строения, растворы, электролиты и </w:t>
      </w:r>
      <w:proofErr w:type="spellStart"/>
      <w:r>
        <w:t>неэлектролиты</w:t>
      </w:r>
      <w:proofErr w:type="spellEnd"/>
      <w:r>
        <w:t xml:space="preserve">, электролитическая диссоциация, гидролиз, окислитель и восстановитель, окисление и восстановление, электролиз, скорость химической реакции, катализаторы и катализ, обратимость химических реакций, химическое равновесие, смещение равновесия, тепловой эффект реакции, углеродный </w:t>
      </w:r>
    </w:p>
    <w:p w:rsidR="00D36872" w:rsidRDefault="00D36872" w:rsidP="00D36872">
      <w:r>
        <w:t xml:space="preserve">скелет, функциональная группа, изомерия (структурная и пространственная) и гомология, основные типы (соединения, разложения, замещения, обмена), виды (гидрирования и дегидрирования, гидратации и дегидратации, полимеризации и деполимеризации, поликонденсации и изомеризации, каталитические и некаталитические, гомогенные и гетерогенные) и разновидности (ферментативные, горения, этерификации, крекинга, </w:t>
      </w:r>
      <w:proofErr w:type="spellStart"/>
      <w:r>
        <w:t>риформинга</w:t>
      </w:r>
      <w:proofErr w:type="spellEnd"/>
      <w:r>
        <w:t>) реакций в неорганической и органической химии, полимеры, биологически активные соединения;</w:t>
      </w:r>
    </w:p>
    <w:p w:rsidR="00D36872" w:rsidRDefault="00D36872" w:rsidP="00D36872">
      <w:r>
        <w:t>2)выявление взаимосвязи химических понятий для объяснения состава, строения, свойств отдельных химических объектов и явлений;</w:t>
      </w:r>
    </w:p>
    <w:p w:rsidR="00D36872" w:rsidRDefault="00D36872" w:rsidP="00D36872">
      <w:r>
        <w:t>3) применение основных положений химических теорий: теории строения атома и химической связи, Периодического закона и Периодической системы химических элементов Д. И. Менделеева, теории электролитической диссоциации, протонной теории, теории строения органических соединений, закономерностей химической кинетики — для анализа состава, строения и свойств веществ и протекания химических реакций;</w:t>
      </w:r>
    </w:p>
    <w:p w:rsidR="00D36872" w:rsidRDefault="00D36872" w:rsidP="00D36872">
      <w:r>
        <w:t>4) умение классифицировать неорганические и органические вещества по различным основаниям;</w:t>
      </w:r>
    </w:p>
    <w:p w:rsidR="00D36872" w:rsidRDefault="00D36872" w:rsidP="00D36872">
      <w:r>
        <w:t>5) установление взаимосвязей между составом, строением, свойствами, практическим применением и получением важнейших веществ;</w:t>
      </w:r>
    </w:p>
    <w:p w:rsidR="00D36872" w:rsidRDefault="00D36872" w:rsidP="00D36872">
      <w:r>
        <w:t xml:space="preserve">6) знание основ химической </w:t>
      </w:r>
      <w:proofErr w:type="gramStart"/>
      <w:r>
        <w:t>номенклатуры(</w:t>
      </w:r>
      <w:proofErr w:type="gramEnd"/>
      <w:r>
        <w:t>тривиальной и международной) и умение назвать неорганические и органические соединения по формуле и наоборот;</w:t>
      </w:r>
    </w:p>
    <w:p w:rsidR="00D36872" w:rsidRDefault="00D36872" w:rsidP="00D36872">
      <w:r>
        <w:t xml:space="preserve">7) определение: валентности, степени окисления химических элементов, зарядов ионов; видов химических связей в соединениях и типов кристаллических решеток; пространственного строения молекул; типа гидролиза и характера среды водных </w:t>
      </w:r>
    </w:p>
    <w:p w:rsidR="00D36872" w:rsidRDefault="00D36872" w:rsidP="00D36872">
      <w:r>
        <w:t>растворов солей; окислителя и восстановителя; окисления и восстановления; принадлежности веществ к различным классам неорганических и органических соединений; гомологов и изомеров; типов, видов и разновидностей химических реакций в неорганической и органической химии;</w:t>
      </w:r>
    </w:p>
    <w:p w:rsidR="00D36872" w:rsidRDefault="00D36872" w:rsidP="00D36872">
      <w:r>
        <w:t>8) умение характеризовать: s-, p- и d-элементы по их положению в Периодической системе Д.  И.  Менделеева; общие химические свойства простых веществ — металлов и неметаллов; химические свойства основных классов неорганических и органических соединений в плане общего, особенного и единичного;</w:t>
      </w:r>
    </w:p>
    <w:p w:rsidR="00D36872" w:rsidRDefault="00D36872" w:rsidP="00D36872">
      <w:r>
        <w:t xml:space="preserve">9) объяснение: зависимости свойств химических элементов и их соединений от положения элемента в Периодической системе </w:t>
      </w:r>
    </w:p>
    <w:p w:rsidR="00D36872" w:rsidRDefault="00D36872" w:rsidP="00D36872">
      <w:r>
        <w:t xml:space="preserve">Д.  И.  Менделеева; природы химической связи (ионной, ковалентной, металлической, водородной); зависимости свойств неорганических и органических веществ от их состава и строения; </w:t>
      </w:r>
    </w:p>
    <w:p w:rsidR="00D36872" w:rsidRDefault="00D36872" w:rsidP="00D36872">
      <w:r>
        <w:t xml:space="preserve">сущности изученных видов химических реакций: электролитической диссоциации, ионного обмена, </w:t>
      </w:r>
      <w:proofErr w:type="spellStart"/>
      <w:r>
        <w:t>окислительно</w:t>
      </w:r>
      <w:proofErr w:type="spellEnd"/>
      <w:r>
        <w:t>-восстановительных; влияния различных факторов на скорость химической реакции и на смещение химического равновесия; механизмов протекания реакций между органическими и неорганическими веществами;</w:t>
      </w:r>
    </w:p>
    <w:p w:rsidR="00D36872" w:rsidRDefault="00D36872" w:rsidP="00D36872">
      <w:r>
        <w:lastRenderedPageBreak/>
        <w:t xml:space="preserve">10) умение: составлять уравнения </w:t>
      </w:r>
      <w:proofErr w:type="spellStart"/>
      <w:r>
        <w:t>окислительно</w:t>
      </w:r>
      <w:proofErr w:type="spellEnd"/>
      <w:r>
        <w:t>-восстановительных реакций с помощью метода электронного баланса; проводить расчеты по химическим формулам и уравнениям; проводить химический эксперимент (лабораторные и практические работы) с соблюдением требований к правилам техники безопасности при работе в химическом кабинете (лаборатории).</w:t>
      </w:r>
    </w:p>
    <w:p w:rsidR="00D36872" w:rsidRDefault="00D36872" w:rsidP="00D36872">
      <w:pPr>
        <w:rPr>
          <w:b/>
        </w:rPr>
      </w:pPr>
    </w:p>
    <w:p w:rsidR="00D36872" w:rsidRDefault="00D36872" w:rsidP="00D36872">
      <w:pPr>
        <w:rPr>
          <w:b/>
        </w:rPr>
      </w:pPr>
      <w:r w:rsidRPr="002A703D">
        <w:rPr>
          <w:b/>
        </w:rPr>
        <w:t>Содержание курса химии 10 КЛАСС (ОРГАНИЧЕСКАЯ ХИМИЯ) (</w:t>
      </w:r>
      <w:r>
        <w:rPr>
          <w:b/>
        </w:rPr>
        <w:t>3</w:t>
      </w:r>
      <w:r w:rsidRPr="002A703D">
        <w:rPr>
          <w:b/>
        </w:rPr>
        <w:t xml:space="preserve"> ч в неделю на протяжении учебного года, всего </w:t>
      </w:r>
      <w:r>
        <w:rPr>
          <w:b/>
        </w:rPr>
        <w:t>10</w:t>
      </w:r>
      <w:r w:rsidRPr="002A703D">
        <w:rPr>
          <w:b/>
        </w:rPr>
        <w:t xml:space="preserve">5 ч) </w:t>
      </w:r>
    </w:p>
    <w:p w:rsidR="00D36872" w:rsidRDefault="00D36872" w:rsidP="00D36872">
      <w:pPr>
        <w:rPr>
          <w:b/>
        </w:rPr>
      </w:pPr>
    </w:p>
    <w:p w:rsidR="00D36872" w:rsidRDefault="00D36872" w:rsidP="00D36872"/>
    <w:p w:rsidR="00D36872" w:rsidRPr="00DC5AF9" w:rsidRDefault="00D36872" w:rsidP="00D36872">
      <w:pPr>
        <w:shd w:val="clear" w:color="auto" w:fill="FFFFFF"/>
        <w:ind w:right="154"/>
        <w:jc w:val="both"/>
        <w:rPr>
          <w:color w:val="000000"/>
        </w:rPr>
      </w:pPr>
      <w:r w:rsidRPr="00DC5AF9">
        <w:rPr>
          <w:b/>
          <w:bCs/>
          <w:color w:val="000000"/>
        </w:rPr>
        <w:t>Введение (6 ч)</w:t>
      </w:r>
    </w:p>
    <w:p w:rsidR="00D36872" w:rsidRPr="00DC5AF9" w:rsidRDefault="00D36872" w:rsidP="00D36872">
      <w:pPr>
        <w:shd w:val="clear" w:color="auto" w:fill="FFFFFF"/>
        <w:ind w:right="154"/>
        <w:jc w:val="both"/>
        <w:rPr>
          <w:color w:val="000000"/>
        </w:rPr>
      </w:pPr>
      <w:r w:rsidRPr="00DC5AF9">
        <w:rPr>
          <w:color w:val="000000"/>
        </w:rPr>
        <w:t>Предмет   органической   химии.   Особенности строения   и   свойств   органических   соединений. Значение  и  роль  органической  химии  в  системе естественных наук и в жизни общества. Краткий очерк истории развития органической химии.</w:t>
      </w:r>
    </w:p>
    <w:p w:rsidR="00D36872" w:rsidRPr="00DC5AF9" w:rsidRDefault="00D36872" w:rsidP="00D36872">
      <w:pPr>
        <w:shd w:val="clear" w:color="auto" w:fill="FFFFFF"/>
        <w:ind w:right="154"/>
        <w:jc w:val="both"/>
        <w:rPr>
          <w:color w:val="000000"/>
        </w:rPr>
      </w:pPr>
      <w:proofErr w:type="gramStart"/>
      <w:r w:rsidRPr="00DC5AF9">
        <w:rPr>
          <w:color w:val="000000"/>
        </w:rPr>
        <w:t>Предпосылки  создания</w:t>
      </w:r>
      <w:proofErr w:type="gramEnd"/>
      <w:r w:rsidRPr="00DC5AF9">
        <w:rPr>
          <w:color w:val="000000"/>
        </w:rPr>
        <w:t xml:space="preserve">  теории  строени</w:t>
      </w:r>
      <w:r>
        <w:rPr>
          <w:color w:val="000000"/>
        </w:rPr>
        <w:t>я:  те</w:t>
      </w:r>
      <w:r w:rsidRPr="00DC5AF9">
        <w:rPr>
          <w:color w:val="000000"/>
        </w:rPr>
        <w:t xml:space="preserve">ория радикалов </w:t>
      </w:r>
      <w:r>
        <w:rPr>
          <w:color w:val="000000"/>
        </w:rPr>
        <w:t xml:space="preserve">и теория типов, работы А. </w:t>
      </w:r>
      <w:proofErr w:type="spellStart"/>
      <w:r>
        <w:rPr>
          <w:color w:val="000000"/>
        </w:rPr>
        <w:t>Кеку</w:t>
      </w:r>
      <w:r w:rsidRPr="00DC5AF9">
        <w:rPr>
          <w:color w:val="000000"/>
        </w:rPr>
        <w:t>ле</w:t>
      </w:r>
      <w:proofErr w:type="spellEnd"/>
      <w:r w:rsidRPr="00DC5AF9">
        <w:rPr>
          <w:color w:val="000000"/>
        </w:rPr>
        <w:t xml:space="preserve">,  Э. </w:t>
      </w:r>
      <w:proofErr w:type="spellStart"/>
      <w:r w:rsidRPr="00DC5AF9">
        <w:rPr>
          <w:color w:val="000000"/>
        </w:rPr>
        <w:t>Франкланда</w:t>
      </w:r>
      <w:proofErr w:type="spellEnd"/>
      <w:r w:rsidRPr="00DC5AF9">
        <w:rPr>
          <w:color w:val="000000"/>
        </w:rPr>
        <w:t xml:space="preserve">  </w:t>
      </w:r>
      <w:r>
        <w:rPr>
          <w:color w:val="000000"/>
        </w:rPr>
        <w:t>и А. М. Бутлерова,  съезд  вра</w:t>
      </w:r>
      <w:r w:rsidRPr="00DC5AF9">
        <w:rPr>
          <w:color w:val="000000"/>
        </w:rPr>
        <w:t>чей  и  естествоиспы</w:t>
      </w:r>
      <w:r>
        <w:rPr>
          <w:color w:val="000000"/>
        </w:rPr>
        <w:t xml:space="preserve">тателей  в  г. </w:t>
      </w:r>
      <w:proofErr w:type="spellStart"/>
      <w:r>
        <w:rPr>
          <w:color w:val="000000"/>
        </w:rPr>
        <w:t>Шпейере</w:t>
      </w:r>
      <w:proofErr w:type="spellEnd"/>
      <w:r>
        <w:rPr>
          <w:color w:val="000000"/>
        </w:rPr>
        <w:t>.  Основ</w:t>
      </w:r>
      <w:r w:rsidRPr="00DC5AF9">
        <w:rPr>
          <w:color w:val="000000"/>
        </w:rPr>
        <w:t>ные  положения  теории  строения  органических соединений  А. М</w:t>
      </w:r>
      <w:r>
        <w:rPr>
          <w:color w:val="000000"/>
        </w:rPr>
        <w:t>. Бутлерова.  </w:t>
      </w:r>
      <w:proofErr w:type="gramStart"/>
      <w:r>
        <w:rPr>
          <w:color w:val="000000"/>
        </w:rPr>
        <w:t>Химическое  стро</w:t>
      </w:r>
      <w:r w:rsidRPr="00DC5AF9">
        <w:rPr>
          <w:color w:val="000000"/>
        </w:rPr>
        <w:t>ение</w:t>
      </w:r>
      <w:proofErr w:type="gramEnd"/>
      <w:r w:rsidRPr="00DC5AF9">
        <w:rPr>
          <w:color w:val="000000"/>
        </w:rPr>
        <w:t xml:space="preserve">  и  свойства </w:t>
      </w:r>
      <w:r>
        <w:rPr>
          <w:color w:val="000000"/>
        </w:rPr>
        <w:t> органических  веществ.  изоме</w:t>
      </w:r>
      <w:r w:rsidRPr="00DC5AF9">
        <w:rPr>
          <w:color w:val="000000"/>
        </w:rPr>
        <w:t>рия на примере н-бутана и изобутана.</w:t>
      </w:r>
    </w:p>
    <w:p w:rsidR="00D36872" w:rsidRPr="00DC5AF9" w:rsidRDefault="00D36872" w:rsidP="00D36872">
      <w:pPr>
        <w:shd w:val="clear" w:color="auto" w:fill="FFFFFF"/>
        <w:ind w:right="154"/>
        <w:jc w:val="both"/>
        <w:rPr>
          <w:color w:val="000000"/>
        </w:rPr>
      </w:pPr>
      <w:r w:rsidRPr="00DC5AF9">
        <w:rPr>
          <w:color w:val="000000"/>
        </w:rPr>
        <w:t xml:space="preserve">Электронное облако и </w:t>
      </w:r>
      <w:proofErr w:type="spellStart"/>
      <w:r w:rsidRPr="00DC5AF9">
        <w:rPr>
          <w:color w:val="000000"/>
        </w:rPr>
        <w:t>орбиталь</w:t>
      </w:r>
      <w:proofErr w:type="spellEnd"/>
      <w:r w:rsidRPr="00DC5AF9">
        <w:rPr>
          <w:color w:val="000000"/>
        </w:rPr>
        <w:t xml:space="preserve">, их формы: в и р. Электронные  и </w:t>
      </w:r>
      <w:r>
        <w:rPr>
          <w:color w:val="000000"/>
        </w:rPr>
        <w:t> электронно-графические  форму</w:t>
      </w:r>
      <w:r w:rsidRPr="00DC5AF9">
        <w:rPr>
          <w:color w:val="000000"/>
        </w:rPr>
        <w:t>лы атома углерода в нормальном и возбужденном состояниях. Ковалентная  химическая  </w:t>
      </w:r>
      <w:r>
        <w:rPr>
          <w:color w:val="000000"/>
        </w:rPr>
        <w:t>связь  и  ее разновидности.  Водородная  связь. Сравне</w:t>
      </w:r>
      <w:r w:rsidRPr="00DC5AF9">
        <w:rPr>
          <w:color w:val="000000"/>
        </w:rPr>
        <w:t xml:space="preserve">ние  обменного  и </w:t>
      </w:r>
      <w:r>
        <w:rPr>
          <w:color w:val="000000"/>
        </w:rPr>
        <w:t> донорно-акцепторного  механиз</w:t>
      </w:r>
      <w:r w:rsidRPr="00DC5AF9">
        <w:rPr>
          <w:color w:val="000000"/>
        </w:rPr>
        <w:t>мов образования ковалентной связи.</w:t>
      </w:r>
    </w:p>
    <w:p w:rsidR="00D36872" w:rsidRPr="00DC5AF9" w:rsidRDefault="00D36872" w:rsidP="00D36872">
      <w:pPr>
        <w:shd w:val="clear" w:color="auto" w:fill="FFFFFF"/>
        <w:ind w:right="154"/>
        <w:jc w:val="both"/>
        <w:rPr>
          <w:color w:val="000000"/>
        </w:rPr>
      </w:pPr>
      <w:proofErr w:type="gramStart"/>
      <w:r w:rsidRPr="00DC5AF9">
        <w:rPr>
          <w:color w:val="000000"/>
        </w:rPr>
        <w:t>Первое  валентное</w:t>
      </w:r>
      <w:proofErr w:type="gramEnd"/>
      <w:r w:rsidRPr="00DC5AF9">
        <w:rPr>
          <w:color w:val="000000"/>
        </w:rPr>
        <w:t xml:space="preserve">  состояние  - </w:t>
      </w:r>
      <w:proofErr w:type="spellStart"/>
      <w:r w:rsidRPr="00DC5AF9">
        <w:rPr>
          <w:color w:val="000000"/>
        </w:rPr>
        <w:t>sр</w:t>
      </w:r>
      <w:r w:rsidRPr="00DC5AF9">
        <w:rPr>
          <w:color w:val="000000"/>
          <w:sz w:val="22"/>
          <w:szCs w:val="22"/>
          <w:vertAlign w:val="superscript"/>
        </w:rPr>
        <w:t>З</w:t>
      </w:r>
      <w:proofErr w:type="spellEnd"/>
      <w:r w:rsidRPr="00DC5AF9">
        <w:rPr>
          <w:color w:val="000000"/>
        </w:rPr>
        <w:t>-гибридизация - на приме</w:t>
      </w:r>
      <w:r>
        <w:rPr>
          <w:color w:val="000000"/>
        </w:rPr>
        <w:t xml:space="preserve">ре молекулы метана и других </w:t>
      </w:r>
      <w:proofErr w:type="spellStart"/>
      <w:r>
        <w:rPr>
          <w:color w:val="000000"/>
        </w:rPr>
        <w:t>ал</w:t>
      </w:r>
      <w:r w:rsidRPr="00DC5AF9">
        <w:rPr>
          <w:color w:val="000000"/>
        </w:rPr>
        <w:t>канов</w:t>
      </w:r>
      <w:proofErr w:type="spellEnd"/>
      <w:r w:rsidRPr="00DC5AF9">
        <w:rPr>
          <w:color w:val="000000"/>
        </w:rPr>
        <w:t>.  Второе  валентное  состояние  -  sр</w:t>
      </w:r>
      <w:r w:rsidRPr="00DC5AF9">
        <w:rPr>
          <w:color w:val="000000"/>
          <w:vertAlign w:val="superscript"/>
        </w:rPr>
        <w:t>2</w:t>
      </w:r>
      <w:r w:rsidRPr="00DC5AF9">
        <w:rPr>
          <w:color w:val="000000"/>
        </w:rPr>
        <w:t>-гибридизация  -   на   примере   молекулы   этилена. Третье валентное состояние -</w:t>
      </w:r>
      <w:proofErr w:type="spellStart"/>
      <w:r w:rsidRPr="00DC5AF9">
        <w:rPr>
          <w:color w:val="000000"/>
        </w:rPr>
        <w:t>sр</w:t>
      </w:r>
      <w:proofErr w:type="spellEnd"/>
      <w:r w:rsidRPr="00DC5AF9">
        <w:rPr>
          <w:color w:val="000000"/>
        </w:rPr>
        <w:t xml:space="preserve">-гибридизация - </w:t>
      </w:r>
      <w:proofErr w:type="gramStart"/>
      <w:r w:rsidRPr="00DC5AF9">
        <w:rPr>
          <w:color w:val="000000"/>
        </w:rPr>
        <w:t>на  примере</w:t>
      </w:r>
      <w:proofErr w:type="gramEnd"/>
      <w:r w:rsidRPr="00DC5AF9">
        <w:rPr>
          <w:color w:val="000000"/>
        </w:rPr>
        <w:t xml:space="preserve">  молек</w:t>
      </w:r>
      <w:r>
        <w:rPr>
          <w:color w:val="000000"/>
        </w:rPr>
        <w:t>улы  ацетилена.  Геометрия  мо</w:t>
      </w:r>
      <w:r w:rsidRPr="00DC5AF9">
        <w:rPr>
          <w:color w:val="000000"/>
        </w:rPr>
        <w:t>лекул  рассмотренных  веществ  и  характеристика видов  ковалентной  связи  в  них.  Модель  </w:t>
      </w:r>
      <w:proofErr w:type="spellStart"/>
      <w:r w:rsidRPr="00DC5AF9">
        <w:rPr>
          <w:color w:val="000000"/>
        </w:rPr>
        <w:t>Гиллеспи</w:t>
      </w:r>
      <w:proofErr w:type="spellEnd"/>
      <w:r w:rsidRPr="00DC5AF9">
        <w:rPr>
          <w:color w:val="000000"/>
        </w:rPr>
        <w:t xml:space="preserve"> для объяснения взаимного отталкивания гибридных  </w:t>
      </w:r>
      <w:proofErr w:type="spellStart"/>
      <w:r w:rsidRPr="00DC5AF9">
        <w:rPr>
          <w:color w:val="000000"/>
        </w:rPr>
        <w:t>орбиталей</w:t>
      </w:r>
      <w:proofErr w:type="spellEnd"/>
      <w:r w:rsidRPr="00DC5AF9">
        <w:rPr>
          <w:color w:val="000000"/>
        </w:rPr>
        <w:t xml:space="preserve">  и  их  расположения  в  пространстве с минимумом энергии.</w:t>
      </w:r>
    </w:p>
    <w:p w:rsidR="00D36872" w:rsidRPr="00DC5AF9" w:rsidRDefault="00D36872" w:rsidP="00D36872">
      <w:pPr>
        <w:shd w:val="clear" w:color="auto" w:fill="FFFFFF"/>
        <w:ind w:right="12"/>
        <w:jc w:val="both"/>
        <w:rPr>
          <w:color w:val="000000"/>
        </w:rPr>
      </w:pPr>
      <w:r w:rsidRPr="00DC5AF9">
        <w:rPr>
          <w:b/>
          <w:bCs/>
          <w:color w:val="000000"/>
        </w:rPr>
        <w:t xml:space="preserve">Т </w:t>
      </w:r>
      <w:proofErr w:type="gramStart"/>
      <w:r w:rsidRPr="00DC5AF9">
        <w:rPr>
          <w:b/>
          <w:bCs/>
          <w:color w:val="000000"/>
        </w:rPr>
        <w:t>ЕМА  1</w:t>
      </w:r>
      <w:proofErr w:type="gramEnd"/>
    </w:p>
    <w:p w:rsidR="00D36872" w:rsidRPr="00DC5AF9" w:rsidRDefault="00D36872" w:rsidP="00D36872">
      <w:pPr>
        <w:shd w:val="clear" w:color="auto" w:fill="FFFFFF"/>
        <w:ind w:right="12"/>
        <w:jc w:val="both"/>
        <w:rPr>
          <w:color w:val="000000"/>
        </w:rPr>
      </w:pPr>
      <w:r w:rsidRPr="00DC5AF9">
        <w:rPr>
          <w:b/>
          <w:bCs/>
          <w:color w:val="000000"/>
        </w:rPr>
        <w:t>Строение и классификация органических соединений (11 ч)</w:t>
      </w:r>
    </w:p>
    <w:p w:rsidR="00D36872" w:rsidRPr="00DC5AF9" w:rsidRDefault="00D36872" w:rsidP="00D36872">
      <w:pPr>
        <w:shd w:val="clear" w:color="auto" w:fill="FFFFFF"/>
        <w:ind w:right="12"/>
        <w:jc w:val="both"/>
        <w:rPr>
          <w:color w:val="000000"/>
        </w:rPr>
      </w:pPr>
      <w:r w:rsidRPr="00DC5AF9">
        <w:rPr>
          <w:color w:val="000000"/>
        </w:rPr>
        <w:t>Классификация  органических  соединений  по строению  «углеродного  скелета»:  ациклические (</w:t>
      </w:r>
      <w:proofErr w:type="spellStart"/>
      <w:r w:rsidRPr="00DC5AF9">
        <w:rPr>
          <w:color w:val="000000"/>
        </w:rPr>
        <w:t>алканы</w:t>
      </w:r>
      <w:proofErr w:type="spellEnd"/>
      <w:r w:rsidRPr="00DC5AF9">
        <w:rPr>
          <w:color w:val="000000"/>
        </w:rPr>
        <w:t>,  </w:t>
      </w:r>
      <w:proofErr w:type="spellStart"/>
      <w:r w:rsidRPr="00DC5AF9">
        <w:rPr>
          <w:color w:val="000000"/>
        </w:rPr>
        <w:t>алкены</w:t>
      </w:r>
      <w:proofErr w:type="spellEnd"/>
      <w:r>
        <w:rPr>
          <w:color w:val="000000"/>
        </w:rPr>
        <w:t>,  </w:t>
      </w:r>
      <w:proofErr w:type="spellStart"/>
      <w:r>
        <w:rPr>
          <w:color w:val="000000"/>
        </w:rPr>
        <w:t>алкины</w:t>
      </w:r>
      <w:proofErr w:type="spellEnd"/>
      <w:r>
        <w:rPr>
          <w:color w:val="000000"/>
        </w:rPr>
        <w:t>,  </w:t>
      </w:r>
      <w:proofErr w:type="spellStart"/>
      <w:r>
        <w:rPr>
          <w:color w:val="000000"/>
        </w:rPr>
        <w:t>алкадиены</w:t>
      </w:r>
      <w:proofErr w:type="spellEnd"/>
      <w:r>
        <w:rPr>
          <w:color w:val="000000"/>
        </w:rPr>
        <w:t>),  карбо</w:t>
      </w:r>
      <w:r w:rsidRPr="00DC5AF9">
        <w:rPr>
          <w:color w:val="000000"/>
        </w:rPr>
        <w:t>циклические  (</w:t>
      </w:r>
      <w:proofErr w:type="spellStart"/>
      <w:r w:rsidRPr="00DC5AF9">
        <w:rPr>
          <w:color w:val="000000"/>
        </w:rPr>
        <w:t>цик</w:t>
      </w:r>
      <w:r>
        <w:rPr>
          <w:color w:val="000000"/>
        </w:rPr>
        <w:t>лоалканы</w:t>
      </w:r>
      <w:proofErr w:type="spellEnd"/>
      <w:r>
        <w:rPr>
          <w:color w:val="000000"/>
        </w:rPr>
        <w:t xml:space="preserve">  и  арены)  и  гетеро</w:t>
      </w:r>
      <w:r w:rsidRPr="00DC5AF9">
        <w:rPr>
          <w:color w:val="000000"/>
        </w:rPr>
        <w:t>циклические.  К</w:t>
      </w:r>
      <w:r>
        <w:rPr>
          <w:color w:val="000000"/>
        </w:rPr>
        <w:t>лассификация  органических  со</w:t>
      </w:r>
      <w:r w:rsidRPr="00DC5AF9">
        <w:rPr>
          <w:color w:val="000000"/>
        </w:rPr>
        <w:t>единений по функциональным группам: спирты, фенолы,   простые   эфиры,   альдегиды,   кетоны, карбоновые кислоты, сложные эфиры.</w:t>
      </w:r>
    </w:p>
    <w:p w:rsidR="00D36872" w:rsidRPr="00DC5AF9" w:rsidRDefault="00D36872" w:rsidP="00D36872">
      <w:pPr>
        <w:shd w:val="clear" w:color="auto" w:fill="FFFFFF"/>
        <w:ind w:right="12"/>
        <w:jc w:val="both"/>
        <w:rPr>
          <w:color w:val="000000"/>
        </w:rPr>
      </w:pPr>
      <w:r w:rsidRPr="00DC5AF9">
        <w:rPr>
          <w:color w:val="000000"/>
        </w:rPr>
        <w:t>Номенклатура   тривиальная,   рациональная   и ИЮПАК. Раци</w:t>
      </w:r>
      <w:r>
        <w:rPr>
          <w:color w:val="000000"/>
        </w:rPr>
        <w:t>ональная номенклатура как пред</w:t>
      </w:r>
      <w:r w:rsidRPr="00DC5AF9">
        <w:rPr>
          <w:color w:val="000000"/>
        </w:rPr>
        <w:t>шественник  номенклатуры  ИЮПАК. Принципы образования  названий  органических  соединений по ИЮПАК: за</w:t>
      </w:r>
      <w:r>
        <w:rPr>
          <w:color w:val="000000"/>
        </w:rPr>
        <w:t xml:space="preserve">мещения, </w:t>
      </w:r>
      <w:proofErr w:type="spellStart"/>
      <w:r>
        <w:rPr>
          <w:color w:val="000000"/>
        </w:rPr>
        <w:t>родоначальной</w:t>
      </w:r>
      <w:proofErr w:type="spellEnd"/>
      <w:r>
        <w:rPr>
          <w:color w:val="000000"/>
        </w:rPr>
        <w:t xml:space="preserve"> структу</w:t>
      </w:r>
      <w:r w:rsidRPr="00DC5AF9">
        <w:rPr>
          <w:color w:val="000000"/>
        </w:rPr>
        <w:t>ры, старшинств</w:t>
      </w:r>
      <w:r>
        <w:rPr>
          <w:color w:val="000000"/>
        </w:rPr>
        <w:t>а характеристических групп (ал</w:t>
      </w:r>
      <w:r w:rsidRPr="00DC5AF9">
        <w:rPr>
          <w:color w:val="000000"/>
        </w:rPr>
        <w:t>фавитный порядок).</w:t>
      </w:r>
    </w:p>
    <w:p w:rsidR="00D36872" w:rsidRPr="00DC5AF9" w:rsidRDefault="00D36872" w:rsidP="00D36872">
      <w:pPr>
        <w:shd w:val="clear" w:color="auto" w:fill="FFFFFF"/>
        <w:ind w:right="12"/>
        <w:jc w:val="both"/>
        <w:rPr>
          <w:color w:val="000000"/>
        </w:rPr>
      </w:pPr>
      <w:r w:rsidRPr="00DC5AF9">
        <w:rPr>
          <w:color w:val="000000"/>
        </w:rPr>
        <w:t>Структурная  изомерия  и  ее  виды:  изомерия «углеродного    скелета»,    изомерия    положения</w:t>
      </w:r>
      <w:r>
        <w:rPr>
          <w:color w:val="000000"/>
        </w:rPr>
        <w:t xml:space="preserve"> </w:t>
      </w:r>
      <w:r w:rsidRPr="00DC5AF9">
        <w:rPr>
          <w:color w:val="000000"/>
        </w:rPr>
        <w:t>(кратной связи и функциональной группы), межклассовая изомерия. Пространственная изомерия</w:t>
      </w:r>
      <w:r>
        <w:rPr>
          <w:color w:val="000000"/>
        </w:rPr>
        <w:t xml:space="preserve"> </w:t>
      </w:r>
      <w:r w:rsidRPr="00DC5AF9">
        <w:rPr>
          <w:color w:val="000000"/>
        </w:rPr>
        <w:t>и ее виды: геометрическая и оптическая. Биологическое значение оптической изомерии. Отражение  особенностей  строения  молекул  геометрических и оптических изомеров в их названиях.</w:t>
      </w:r>
    </w:p>
    <w:p w:rsidR="00D36872" w:rsidRPr="00DC5AF9" w:rsidRDefault="00D36872" w:rsidP="00D36872">
      <w:pPr>
        <w:shd w:val="clear" w:color="auto" w:fill="FFFFFF"/>
        <w:ind w:right="154"/>
        <w:jc w:val="both"/>
        <w:rPr>
          <w:b/>
          <w:color w:val="000000"/>
        </w:rPr>
      </w:pPr>
      <w:r w:rsidRPr="00DC5AF9">
        <w:rPr>
          <w:b/>
          <w:color w:val="000000"/>
        </w:rPr>
        <w:t xml:space="preserve">Т </w:t>
      </w:r>
      <w:proofErr w:type="gramStart"/>
      <w:r w:rsidRPr="00DC5AF9">
        <w:rPr>
          <w:b/>
          <w:color w:val="000000"/>
        </w:rPr>
        <w:t>ЕМА  2</w:t>
      </w:r>
      <w:proofErr w:type="gramEnd"/>
    </w:p>
    <w:p w:rsidR="00D36872" w:rsidRPr="00DC5AF9" w:rsidRDefault="00D36872" w:rsidP="00D36872">
      <w:pPr>
        <w:shd w:val="clear" w:color="auto" w:fill="FFFFFF"/>
        <w:ind w:right="154"/>
        <w:jc w:val="both"/>
        <w:rPr>
          <w:color w:val="000000"/>
        </w:rPr>
      </w:pPr>
      <w:r w:rsidRPr="00DC5AF9">
        <w:rPr>
          <w:b/>
          <w:bCs/>
          <w:color w:val="000000"/>
        </w:rPr>
        <w:t>Химические реакции в органической химии</w:t>
      </w:r>
      <w:r w:rsidRPr="00DC5AF9">
        <w:rPr>
          <w:color w:val="000000"/>
        </w:rPr>
        <w:t> (6 ч)</w:t>
      </w:r>
    </w:p>
    <w:p w:rsidR="00D36872" w:rsidRPr="00DC5AF9" w:rsidRDefault="00D36872" w:rsidP="00D36872">
      <w:pPr>
        <w:shd w:val="clear" w:color="auto" w:fill="FFFFFF"/>
        <w:ind w:right="154"/>
        <w:jc w:val="both"/>
        <w:rPr>
          <w:color w:val="000000"/>
        </w:rPr>
      </w:pPr>
      <w:r w:rsidRPr="00DC5AF9">
        <w:rPr>
          <w:color w:val="000000"/>
        </w:rPr>
        <w:t xml:space="preserve">Понятие  о  реакциях  замещения.  Галогенирование </w:t>
      </w:r>
      <w:proofErr w:type="spellStart"/>
      <w:r w:rsidRPr="00DC5AF9">
        <w:rPr>
          <w:color w:val="000000"/>
        </w:rPr>
        <w:t>алканов</w:t>
      </w:r>
      <w:proofErr w:type="spellEnd"/>
      <w:r w:rsidRPr="00DC5AF9">
        <w:rPr>
          <w:color w:val="000000"/>
        </w:rPr>
        <w:t xml:space="preserve"> и </w:t>
      </w:r>
      <w:proofErr w:type="spellStart"/>
      <w:r w:rsidRPr="00DC5AF9">
        <w:rPr>
          <w:color w:val="000000"/>
        </w:rPr>
        <w:t>аренов</w:t>
      </w:r>
      <w:proofErr w:type="spellEnd"/>
      <w:r w:rsidRPr="00DC5AF9">
        <w:rPr>
          <w:color w:val="000000"/>
        </w:rPr>
        <w:t>,</w:t>
      </w:r>
      <w:r>
        <w:rPr>
          <w:color w:val="000000"/>
        </w:rPr>
        <w:t xml:space="preserve"> щелочной гидролиз </w:t>
      </w:r>
      <w:proofErr w:type="spellStart"/>
      <w:r>
        <w:rPr>
          <w:color w:val="000000"/>
        </w:rPr>
        <w:t>га</w:t>
      </w:r>
      <w:r w:rsidRPr="00DC5AF9">
        <w:rPr>
          <w:color w:val="000000"/>
        </w:rPr>
        <w:t>логеналканов</w:t>
      </w:r>
      <w:proofErr w:type="spellEnd"/>
      <w:r w:rsidRPr="00DC5AF9">
        <w:rPr>
          <w:color w:val="000000"/>
        </w:rPr>
        <w:t>.</w:t>
      </w:r>
    </w:p>
    <w:p w:rsidR="00D36872" w:rsidRPr="00DC5AF9" w:rsidRDefault="00D36872" w:rsidP="00D36872">
      <w:pPr>
        <w:shd w:val="clear" w:color="auto" w:fill="FFFFFF"/>
        <w:ind w:right="154"/>
        <w:jc w:val="both"/>
        <w:rPr>
          <w:color w:val="000000"/>
        </w:rPr>
      </w:pPr>
      <w:r w:rsidRPr="00DC5AF9">
        <w:rPr>
          <w:color w:val="000000"/>
        </w:rPr>
        <w:t xml:space="preserve">Понятие о </w:t>
      </w:r>
      <w:r>
        <w:rPr>
          <w:color w:val="000000"/>
        </w:rPr>
        <w:t>реакциях присоединения. Гидриро</w:t>
      </w:r>
      <w:r w:rsidRPr="00DC5AF9">
        <w:rPr>
          <w:color w:val="000000"/>
        </w:rPr>
        <w:t>вание,  </w:t>
      </w:r>
      <w:proofErr w:type="spellStart"/>
      <w:r w:rsidRPr="00DC5AF9">
        <w:rPr>
          <w:color w:val="000000"/>
        </w:rPr>
        <w:t>гидрогалогенирование</w:t>
      </w:r>
      <w:proofErr w:type="spellEnd"/>
      <w:r w:rsidRPr="00DC5AF9">
        <w:rPr>
          <w:color w:val="000000"/>
        </w:rPr>
        <w:t>,  галогенирование.</w:t>
      </w:r>
    </w:p>
    <w:p w:rsidR="00D36872" w:rsidRPr="00DC5AF9" w:rsidRDefault="00D36872" w:rsidP="00D36872">
      <w:pPr>
        <w:shd w:val="clear" w:color="auto" w:fill="FFFFFF"/>
        <w:ind w:right="154"/>
        <w:jc w:val="both"/>
        <w:rPr>
          <w:color w:val="000000"/>
        </w:rPr>
      </w:pPr>
      <w:r w:rsidRPr="00DC5AF9">
        <w:rPr>
          <w:color w:val="000000"/>
        </w:rPr>
        <w:lastRenderedPageBreak/>
        <w:t>Реакции полимеризации и поликонденсации.</w:t>
      </w:r>
      <w:r>
        <w:rPr>
          <w:color w:val="000000"/>
        </w:rPr>
        <w:t xml:space="preserve"> </w:t>
      </w:r>
      <w:r w:rsidRPr="00DC5AF9">
        <w:rPr>
          <w:color w:val="000000"/>
        </w:rPr>
        <w:t>Понятие о реакциях отщепления (элиминирования).  </w:t>
      </w:r>
      <w:proofErr w:type="gramStart"/>
      <w:r w:rsidRPr="00DC5AF9">
        <w:rPr>
          <w:color w:val="000000"/>
        </w:rPr>
        <w:t>дегидрирование  </w:t>
      </w:r>
      <w:proofErr w:type="spellStart"/>
      <w:r w:rsidRPr="00DC5AF9">
        <w:rPr>
          <w:color w:val="000000"/>
        </w:rPr>
        <w:t>алканов</w:t>
      </w:r>
      <w:proofErr w:type="spellEnd"/>
      <w:proofErr w:type="gramEnd"/>
      <w:r w:rsidRPr="00DC5AF9">
        <w:rPr>
          <w:color w:val="000000"/>
        </w:rPr>
        <w:t xml:space="preserve">.  Дегидратация спиртов. </w:t>
      </w:r>
      <w:proofErr w:type="spellStart"/>
      <w:r w:rsidRPr="00DC5AF9">
        <w:rPr>
          <w:color w:val="000000"/>
        </w:rPr>
        <w:t>дегидрохлорирование</w:t>
      </w:r>
      <w:proofErr w:type="spellEnd"/>
      <w:r w:rsidRPr="00DC5AF9">
        <w:rPr>
          <w:color w:val="000000"/>
        </w:rPr>
        <w:t xml:space="preserve"> на примере </w:t>
      </w:r>
      <w:proofErr w:type="spellStart"/>
      <w:r w:rsidRPr="00DC5AF9">
        <w:rPr>
          <w:color w:val="000000"/>
        </w:rPr>
        <w:t>галогеналканов</w:t>
      </w:r>
      <w:proofErr w:type="spellEnd"/>
      <w:r w:rsidRPr="00DC5AF9">
        <w:rPr>
          <w:color w:val="000000"/>
        </w:rPr>
        <w:t xml:space="preserve">. Понятие о крекинге </w:t>
      </w:r>
      <w:proofErr w:type="spellStart"/>
      <w:r w:rsidRPr="00DC5AF9">
        <w:rPr>
          <w:color w:val="000000"/>
        </w:rPr>
        <w:t>алканов</w:t>
      </w:r>
      <w:proofErr w:type="spellEnd"/>
      <w:r w:rsidRPr="00DC5AF9">
        <w:rPr>
          <w:color w:val="000000"/>
        </w:rPr>
        <w:t xml:space="preserve"> и деполимеризации </w:t>
      </w:r>
      <w:proofErr w:type="spellStart"/>
      <w:r w:rsidRPr="00DC5AF9">
        <w:rPr>
          <w:color w:val="000000"/>
        </w:rPr>
        <w:t>полимеров.Реакции</w:t>
      </w:r>
      <w:proofErr w:type="spellEnd"/>
      <w:r w:rsidRPr="00DC5AF9">
        <w:rPr>
          <w:color w:val="000000"/>
        </w:rPr>
        <w:t xml:space="preserve"> изомеризации. </w:t>
      </w:r>
      <w:proofErr w:type="spellStart"/>
      <w:r w:rsidRPr="00DC5AF9">
        <w:rPr>
          <w:color w:val="000000"/>
        </w:rPr>
        <w:t>Гомолитический</w:t>
      </w:r>
      <w:proofErr w:type="spellEnd"/>
      <w:r w:rsidRPr="00DC5AF9">
        <w:rPr>
          <w:color w:val="000000"/>
        </w:rPr>
        <w:t xml:space="preserve">  и  </w:t>
      </w:r>
      <w:proofErr w:type="spellStart"/>
      <w:r w:rsidRPr="00DC5AF9">
        <w:rPr>
          <w:color w:val="000000"/>
        </w:rPr>
        <w:t>гетеролитический</w:t>
      </w:r>
      <w:proofErr w:type="spellEnd"/>
      <w:r w:rsidRPr="00DC5AF9">
        <w:rPr>
          <w:color w:val="000000"/>
        </w:rPr>
        <w:t xml:space="preserve">  разрыв ковалентной химической связи; образование ковалентной связи по донорно-акцепторному механизму.  Понятие  о  </w:t>
      </w:r>
      <w:proofErr w:type="spellStart"/>
      <w:r w:rsidRPr="00DC5AF9">
        <w:rPr>
          <w:color w:val="000000"/>
        </w:rPr>
        <w:t>нуклеофиле</w:t>
      </w:r>
      <w:proofErr w:type="spellEnd"/>
      <w:r w:rsidRPr="00DC5AF9">
        <w:rPr>
          <w:color w:val="000000"/>
        </w:rPr>
        <w:t xml:space="preserve">  и  </w:t>
      </w:r>
      <w:proofErr w:type="spellStart"/>
      <w:r w:rsidRPr="00DC5AF9">
        <w:rPr>
          <w:color w:val="000000"/>
        </w:rPr>
        <w:t>электрофиле</w:t>
      </w:r>
      <w:proofErr w:type="spellEnd"/>
      <w:r w:rsidRPr="00DC5AF9">
        <w:rPr>
          <w:color w:val="000000"/>
        </w:rPr>
        <w:t>.</w:t>
      </w:r>
    </w:p>
    <w:p w:rsidR="00D36872" w:rsidRPr="00DC5AF9" w:rsidRDefault="00D36872" w:rsidP="00D36872">
      <w:pPr>
        <w:shd w:val="clear" w:color="auto" w:fill="FFFFFF"/>
        <w:ind w:right="154"/>
        <w:jc w:val="both"/>
        <w:rPr>
          <w:color w:val="000000"/>
        </w:rPr>
      </w:pPr>
      <w:r w:rsidRPr="00DC5AF9">
        <w:rPr>
          <w:color w:val="000000"/>
        </w:rPr>
        <w:t xml:space="preserve">Классификация  реакций  по  типу  реагирующих частиц   (нуклеофильные   и   </w:t>
      </w:r>
      <w:proofErr w:type="spellStart"/>
      <w:r w:rsidRPr="00DC5AF9">
        <w:rPr>
          <w:color w:val="000000"/>
        </w:rPr>
        <w:t>электрофильные</w:t>
      </w:r>
      <w:proofErr w:type="spellEnd"/>
      <w:r w:rsidRPr="00DC5AF9">
        <w:rPr>
          <w:color w:val="000000"/>
        </w:rPr>
        <w:t xml:space="preserve">)   и принципу  изменения  состава  молекулы.  Взаимное  влияние  атомов  в  молекулах  органических веществ. Индуктивный и </w:t>
      </w:r>
      <w:proofErr w:type="spellStart"/>
      <w:r w:rsidRPr="00DC5AF9">
        <w:rPr>
          <w:color w:val="000000"/>
        </w:rPr>
        <w:t>мезомерный</w:t>
      </w:r>
      <w:proofErr w:type="spellEnd"/>
      <w:r w:rsidRPr="00DC5AF9">
        <w:rPr>
          <w:color w:val="000000"/>
        </w:rPr>
        <w:t xml:space="preserve"> эффекты. Правило Марковникова.</w:t>
      </w:r>
    </w:p>
    <w:p w:rsidR="00D36872" w:rsidRDefault="00D36872" w:rsidP="00D36872">
      <w:pPr>
        <w:shd w:val="clear" w:color="auto" w:fill="FFFFFF"/>
        <w:ind w:right="154"/>
        <w:jc w:val="both"/>
        <w:rPr>
          <w:color w:val="000000"/>
        </w:rPr>
      </w:pPr>
      <w:r w:rsidRPr="00DC5AF9">
        <w:rPr>
          <w:b/>
          <w:bCs/>
          <w:color w:val="000000"/>
        </w:rPr>
        <w:t>Расчетные задачи.</w:t>
      </w:r>
      <w:r>
        <w:rPr>
          <w:color w:val="000000"/>
        </w:rPr>
        <w:t> 1. Вычисление выхода про</w:t>
      </w:r>
      <w:r w:rsidRPr="00DC5AF9">
        <w:rPr>
          <w:color w:val="000000"/>
        </w:rPr>
        <w:t xml:space="preserve">дукта   реакции   от   теоретически   возможного. </w:t>
      </w:r>
    </w:p>
    <w:p w:rsidR="00D36872" w:rsidRPr="00DC5AF9" w:rsidRDefault="00D36872" w:rsidP="00D36872">
      <w:pPr>
        <w:shd w:val="clear" w:color="auto" w:fill="FFFFFF"/>
        <w:ind w:right="154"/>
        <w:jc w:val="both"/>
        <w:rPr>
          <w:color w:val="000000"/>
        </w:rPr>
      </w:pPr>
      <w:r w:rsidRPr="00DC5AF9">
        <w:rPr>
          <w:color w:val="000000"/>
        </w:rPr>
        <w:t>2. Комбинированные задачи.</w:t>
      </w:r>
    </w:p>
    <w:p w:rsidR="00D36872" w:rsidRPr="00DC5AF9" w:rsidRDefault="00D36872" w:rsidP="00D36872">
      <w:pPr>
        <w:shd w:val="clear" w:color="auto" w:fill="FFFFFF"/>
        <w:ind w:right="154"/>
        <w:jc w:val="both"/>
        <w:rPr>
          <w:b/>
          <w:color w:val="000000"/>
        </w:rPr>
      </w:pPr>
      <w:r w:rsidRPr="00DC5AF9">
        <w:rPr>
          <w:b/>
          <w:color w:val="000000"/>
        </w:rPr>
        <w:t xml:space="preserve">Т </w:t>
      </w:r>
      <w:proofErr w:type="gramStart"/>
      <w:r w:rsidRPr="00DC5AF9">
        <w:rPr>
          <w:b/>
          <w:color w:val="000000"/>
        </w:rPr>
        <w:t>ЕМА  З</w:t>
      </w:r>
      <w:proofErr w:type="gramEnd"/>
    </w:p>
    <w:p w:rsidR="00D36872" w:rsidRPr="00DC5AF9" w:rsidRDefault="00D36872" w:rsidP="00D36872">
      <w:pPr>
        <w:shd w:val="clear" w:color="auto" w:fill="FFFFFF"/>
        <w:ind w:right="154"/>
        <w:jc w:val="both"/>
        <w:rPr>
          <w:color w:val="000000"/>
        </w:rPr>
      </w:pPr>
      <w:r w:rsidRPr="00DC5AF9">
        <w:rPr>
          <w:b/>
          <w:bCs/>
          <w:color w:val="000000"/>
        </w:rPr>
        <w:t>Углеводороды </w:t>
      </w:r>
      <w:proofErr w:type="gramStart"/>
      <w:r w:rsidRPr="00DC5AF9">
        <w:rPr>
          <w:color w:val="000000"/>
        </w:rPr>
        <w:t>(  24</w:t>
      </w:r>
      <w:proofErr w:type="gramEnd"/>
      <w:r w:rsidRPr="00DC5AF9">
        <w:rPr>
          <w:color w:val="000000"/>
        </w:rPr>
        <w:t xml:space="preserve"> ч)</w:t>
      </w:r>
    </w:p>
    <w:p w:rsidR="00D36872" w:rsidRPr="00DC5AF9" w:rsidRDefault="00D36872" w:rsidP="00D36872">
      <w:pPr>
        <w:shd w:val="clear" w:color="auto" w:fill="FFFFFF"/>
        <w:ind w:right="154"/>
        <w:jc w:val="both"/>
        <w:rPr>
          <w:color w:val="000000"/>
        </w:rPr>
      </w:pPr>
      <w:r w:rsidRPr="00DC5AF9">
        <w:rPr>
          <w:color w:val="000000"/>
        </w:rPr>
        <w:t>Понятие об углеводородах.</w:t>
      </w:r>
    </w:p>
    <w:p w:rsidR="00D36872" w:rsidRPr="00DC5AF9" w:rsidRDefault="00D36872" w:rsidP="00D36872">
      <w:pPr>
        <w:shd w:val="clear" w:color="auto" w:fill="FFFFFF"/>
        <w:ind w:right="154"/>
        <w:jc w:val="both"/>
        <w:rPr>
          <w:color w:val="000000"/>
        </w:rPr>
      </w:pPr>
      <w:r w:rsidRPr="00DC5AF9">
        <w:rPr>
          <w:color w:val="000000"/>
        </w:rPr>
        <w:t xml:space="preserve">П р и р о д н ы </w:t>
      </w:r>
      <w:proofErr w:type="gramStart"/>
      <w:r w:rsidRPr="00DC5AF9">
        <w:rPr>
          <w:color w:val="000000"/>
        </w:rPr>
        <w:t>е  и</w:t>
      </w:r>
      <w:proofErr w:type="gramEnd"/>
      <w:r w:rsidRPr="00DC5AF9">
        <w:rPr>
          <w:color w:val="000000"/>
        </w:rPr>
        <w:t xml:space="preserve"> с т о ч н и к и  у г л е в о д ор о д о в.  Нефть и ее промышленная переработка.</w:t>
      </w:r>
    </w:p>
    <w:p w:rsidR="00D36872" w:rsidRPr="00DC5AF9" w:rsidRDefault="00D36872" w:rsidP="00D36872">
      <w:pPr>
        <w:shd w:val="clear" w:color="auto" w:fill="FFFFFF"/>
        <w:ind w:right="154"/>
        <w:jc w:val="both"/>
        <w:rPr>
          <w:color w:val="000000"/>
        </w:rPr>
      </w:pPr>
      <w:r w:rsidRPr="00DC5AF9">
        <w:rPr>
          <w:color w:val="000000"/>
        </w:rPr>
        <w:t xml:space="preserve">Фракционная перегонка, термический и каталитический крекинг. Природный газ, его состав и практическое  использование.  Каменный  уголь. Коксование   каменного   угля.   Происхождение природных   источников   углеводородов.   </w:t>
      </w:r>
      <w:proofErr w:type="spellStart"/>
      <w:r w:rsidRPr="00DC5AF9">
        <w:rPr>
          <w:color w:val="000000"/>
        </w:rPr>
        <w:t>Риформинг</w:t>
      </w:r>
      <w:proofErr w:type="spellEnd"/>
      <w:r w:rsidRPr="00DC5AF9">
        <w:rPr>
          <w:color w:val="000000"/>
        </w:rPr>
        <w:t xml:space="preserve">, </w:t>
      </w:r>
      <w:proofErr w:type="spellStart"/>
      <w:r w:rsidRPr="00DC5AF9">
        <w:rPr>
          <w:color w:val="000000"/>
        </w:rPr>
        <w:t>алкилирование</w:t>
      </w:r>
      <w:proofErr w:type="spellEnd"/>
      <w:r w:rsidRPr="00DC5AF9">
        <w:rPr>
          <w:color w:val="000000"/>
        </w:rPr>
        <w:t xml:space="preserve"> и ароматизация нефтепродуктов. Экологические аспекты добычи, переработки и использования полезных ископаемых.</w:t>
      </w:r>
    </w:p>
    <w:p w:rsidR="00D36872" w:rsidRPr="00DC5AF9" w:rsidRDefault="00D36872" w:rsidP="00D36872">
      <w:pPr>
        <w:shd w:val="clear" w:color="auto" w:fill="FFFFFF"/>
        <w:ind w:right="154"/>
        <w:jc w:val="both"/>
        <w:rPr>
          <w:color w:val="000000"/>
        </w:rPr>
      </w:pPr>
      <w:r w:rsidRPr="00DC5AF9">
        <w:rPr>
          <w:color w:val="000000"/>
        </w:rPr>
        <w:t xml:space="preserve">А л </w:t>
      </w:r>
      <w:proofErr w:type="gramStart"/>
      <w:r w:rsidRPr="00DC5AF9">
        <w:rPr>
          <w:color w:val="000000"/>
        </w:rPr>
        <w:t>к</w:t>
      </w:r>
      <w:proofErr w:type="gramEnd"/>
      <w:r w:rsidRPr="00DC5AF9">
        <w:rPr>
          <w:color w:val="000000"/>
        </w:rPr>
        <w:t xml:space="preserve"> а н ы.  Гомологический ряд и общая </w:t>
      </w:r>
      <w:proofErr w:type="gramStart"/>
      <w:r w:rsidRPr="00DC5AF9">
        <w:rPr>
          <w:color w:val="000000"/>
        </w:rPr>
        <w:t>фор- мула</w:t>
      </w:r>
      <w:proofErr w:type="gramEnd"/>
      <w:r w:rsidRPr="00DC5AF9">
        <w:rPr>
          <w:color w:val="000000"/>
        </w:rPr>
        <w:t xml:space="preserve"> </w:t>
      </w:r>
      <w:proofErr w:type="spellStart"/>
      <w:r w:rsidRPr="00DC5AF9">
        <w:rPr>
          <w:color w:val="000000"/>
        </w:rPr>
        <w:t>алканов</w:t>
      </w:r>
      <w:proofErr w:type="spellEnd"/>
      <w:r w:rsidRPr="00DC5AF9">
        <w:rPr>
          <w:color w:val="000000"/>
        </w:rPr>
        <w:t xml:space="preserve">. </w:t>
      </w:r>
      <w:r>
        <w:rPr>
          <w:color w:val="000000"/>
        </w:rPr>
        <w:t>Строение молекулы метана и дру</w:t>
      </w:r>
      <w:r w:rsidRPr="00DC5AF9">
        <w:rPr>
          <w:color w:val="000000"/>
        </w:rPr>
        <w:t xml:space="preserve">гих   </w:t>
      </w:r>
      <w:proofErr w:type="spellStart"/>
      <w:r w:rsidRPr="00DC5AF9">
        <w:rPr>
          <w:color w:val="000000"/>
        </w:rPr>
        <w:t>алканов</w:t>
      </w:r>
      <w:proofErr w:type="spellEnd"/>
      <w:r w:rsidRPr="00DC5AF9">
        <w:rPr>
          <w:color w:val="000000"/>
        </w:rPr>
        <w:t xml:space="preserve">.   Изомерия   </w:t>
      </w:r>
      <w:proofErr w:type="spellStart"/>
      <w:r w:rsidRPr="00DC5AF9">
        <w:rPr>
          <w:color w:val="000000"/>
        </w:rPr>
        <w:t>алканов</w:t>
      </w:r>
      <w:proofErr w:type="spellEnd"/>
      <w:r w:rsidRPr="00DC5AF9">
        <w:rPr>
          <w:color w:val="000000"/>
        </w:rPr>
        <w:t>.   Физические свойства  </w:t>
      </w:r>
      <w:proofErr w:type="spellStart"/>
      <w:r w:rsidRPr="00DC5AF9">
        <w:rPr>
          <w:color w:val="000000"/>
        </w:rPr>
        <w:t>алкано</w:t>
      </w:r>
      <w:r>
        <w:rPr>
          <w:color w:val="000000"/>
        </w:rPr>
        <w:t>в</w:t>
      </w:r>
      <w:proofErr w:type="spellEnd"/>
      <w:r>
        <w:rPr>
          <w:color w:val="000000"/>
        </w:rPr>
        <w:t>.  </w:t>
      </w:r>
      <w:proofErr w:type="spellStart"/>
      <w:r>
        <w:rPr>
          <w:color w:val="000000"/>
        </w:rPr>
        <w:t>Алканы</w:t>
      </w:r>
      <w:proofErr w:type="spellEnd"/>
      <w:r>
        <w:rPr>
          <w:color w:val="000000"/>
        </w:rPr>
        <w:t xml:space="preserve">  в  природе. Промыш</w:t>
      </w:r>
      <w:r w:rsidRPr="00DC5AF9">
        <w:rPr>
          <w:color w:val="000000"/>
        </w:rPr>
        <w:t>ленные  способы  получения:  крекинг  </w:t>
      </w:r>
      <w:proofErr w:type="spellStart"/>
      <w:r w:rsidRPr="00DC5AF9">
        <w:rPr>
          <w:color w:val="000000"/>
        </w:rPr>
        <w:t>алканов</w:t>
      </w:r>
      <w:proofErr w:type="spellEnd"/>
      <w:r w:rsidRPr="00DC5AF9">
        <w:rPr>
          <w:color w:val="000000"/>
        </w:rPr>
        <w:t>, фракционная   перегонка   нефти.   Лабораторные способы получени</w:t>
      </w:r>
      <w:r>
        <w:rPr>
          <w:color w:val="000000"/>
        </w:rPr>
        <w:t xml:space="preserve">я </w:t>
      </w:r>
      <w:proofErr w:type="spellStart"/>
      <w:r>
        <w:rPr>
          <w:color w:val="000000"/>
        </w:rPr>
        <w:t>алканов</w:t>
      </w:r>
      <w:proofErr w:type="spellEnd"/>
      <w:r>
        <w:rPr>
          <w:color w:val="000000"/>
        </w:rPr>
        <w:t xml:space="preserve">: синтез </w:t>
      </w:r>
      <w:proofErr w:type="spellStart"/>
      <w:r>
        <w:rPr>
          <w:color w:val="000000"/>
        </w:rPr>
        <w:t>Вюрца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декар</w:t>
      </w:r>
      <w:r w:rsidRPr="00DC5AF9">
        <w:rPr>
          <w:color w:val="000000"/>
        </w:rPr>
        <w:t>боксилирование</w:t>
      </w:r>
      <w:proofErr w:type="spellEnd"/>
      <w:r w:rsidRPr="00DC5AF9">
        <w:rPr>
          <w:color w:val="000000"/>
        </w:rPr>
        <w:t xml:space="preserve">  с</w:t>
      </w:r>
      <w:r>
        <w:rPr>
          <w:color w:val="000000"/>
        </w:rPr>
        <w:t>олей  карбоновых  кислот,  гид</w:t>
      </w:r>
      <w:r w:rsidRPr="00DC5AF9">
        <w:rPr>
          <w:color w:val="000000"/>
        </w:rPr>
        <w:t xml:space="preserve">ролиз  карбида  алюминия.  Реакции  замещения. Горение </w:t>
      </w:r>
      <w:proofErr w:type="spellStart"/>
      <w:r w:rsidRPr="00DC5AF9">
        <w:rPr>
          <w:color w:val="000000"/>
        </w:rPr>
        <w:t>алканов</w:t>
      </w:r>
      <w:proofErr w:type="spellEnd"/>
      <w:r w:rsidRPr="00DC5AF9">
        <w:rPr>
          <w:color w:val="000000"/>
        </w:rPr>
        <w:t xml:space="preserve"> в различных условиях. Тер</w:t>
      </w:r>
      <w:r>
        <w:rPr>
          <w:color w:val="000000"/>
        </w:rPr>
        <w:t>ми</w:t>
      </w:r>
      <w:r w:rsidRPr="00DC5AF9">
        <w:rPr>
          <w:color w:val="000000"/>
        </w:rPr>
        <w:t xml:space="preserve">ческое разложение </w:t>
      </w:r>
      <w:proofErr w:type="spellStart"/>
      <w:r w:rsidRPr="00DC5AF9">
        <w:rPr>
          <w:color w:val="000000"/>
        </w:rPr>
        <w:t>алканов</w:t>
      </w:r>
      <w:proofErr w:type="spellEnd"/>
      <w:r w:rsidRPr="00DC5AF9">
        <w:rPr>
          <w:color w:val="000000"/>
        </w:rPr>
        <w:t xml:space="preserve">. Изомеризация </w:t>
      </w:r>
      <w:proofErr w:type="spellStart"/>
      <w:r w:rsidRPr="00DC5AF9">
        <w:rPr>
          <w:color w:val="000000"/>
        </w:rPr>
        <w:t>алка</w:t>
      </w:r>
      <w:proofErr w:type="spellEnd"/>
      <w:r w:rsidRPr="00DC5AF9">
        <w:rPr>
          <w:color w:val="000000"/>
        </w:rPr>
        <w:t>- нов.  Применение  </w:t>
      </w:r>
      <w:proofErr w:type="spellStart"/>
      <w:r w:rsidRPr="00DC5AF9">
        <w:rPr>
          <w:color w:val="000000"/>
        </w:rPr>
        <w:t>алканов</w:t>
      </w:r>
      <w:proofErr w:type="spellEnd"/>
      <w:r w:rsidRPr="00DC5AF9">
        <w:rPr>
          <w:color w:val="000000"/>
        </w:rPr>
        <w:t>.  Механизм  реакции радикального з</w:t>
      </w:r>
      <w:r>
        <w:rPr>
          <w:color w:val="000000"/>
        </w:rPr>
        <w:t>амещения, его стадии. Практиче</w:t>
      </w:r>
      <w:r w:rsidRPr="00DC5AF9">
        <w:rPr>
          <w:color w:val="000000"/>
        </w:rPr>
        <w:t>ское использование знаний о механизме (свободно-радикальном)  реакций  в  правилах  техники безопасности в быту и на производстве.</w:t>
      </w:r>
    </w:p>
    <w:p w:rsidR="00D36872" w:rsidRPr="00DC5AF9" w:rsidRDefault="00D36872" w:rsidP="00D36872">
      <w:pPr>
        <w:shd w:val="clear" w:color="auto" w:fill="FFFFFF"/>
        <w:ind w:right="154"/>
        <w:jc w:val="both"/>
        <w:rPr>
          <w:color w:val="000000"/>
        </w:rPr>
      </w:pPr>
      <w:r w:rsidRPr="00DC5AF9">
        <w:rPr>
          <w:color w:val="000000"/>
        </w:rPr>
        <w:t>А л к е н ы.  </w:t>
      </w:r>
      <w:r>
        <w:rPr>
          <w:color w:val="000000"/>
        </w:rPr>
        <w:t>Гомологический ряд и общая фор</w:t>
      </w:r>
      <w:r w:rsidRPr="00DC5AF9">
        <w:rPr>
          <w:color w:val="000000"/>
        </w:rPr>
        <w:t xml:space="preserve">мула </w:t>
      </w:r>
      <w:proofErr w:type="spellStart"/>
      <w:r w:rsidRPr="00DC5AF9">
        <w:rPr>
          <w:color w:val="000000"/>
        </w:rPr>
        <w:t>алкенов</w:t>
      </w:r>
      <w:proofErr w:type="spellEnd"/>
      <w:r w:rsidRPr="00DC5AF9">
        <w:rPr>
          <w:color w:val="000000"/>
        </w:rPr>
        <w:t>. С</w:t>
      </w:r>
      <w:r>
        <w:rPr>
          <w:color w:val="000000"/>
        </w:rPr>
        <w:t>троение молекулы этилена и дру</w:t>
      </w:r>
      <w:r w:rsidRPr="00DC5AF9">
        <w:rPr>
          <w:color w:val="000000"/>
        </w:rPr>
        <w:t>гих  </w:t>
      </w:r>
      <w:proofErr w:type="spellStart"/>
      <w:r w:rsidRPr="00DC5AF9">
        <w:rPr>
          <w:color w:val="000000"/>
        </w:rPr>
        <w:t>алкенов</w:t>
      </w:r>
      <w:proofErr w:type="spellEnd"/>
      <w:r w:rsidRPr="00DC5AF9">
        <w:rPr>
          <w:color w:val="000000"/>
        </w:rPr>
        <w:t>.  Изомерия  </w:t>
      </w:r>
      <w:proofErr w:type="spellStart"/>
      <w:r w:rsidRPr="00DC5AF9">
        <w:rPr>
          <w:color w:val="000000"/>
        </w:rPr>
        <w:t>алкенов</w:t>
      </w:r>
      <w:proofErr w:type="spellEnd"/>
      <w:r w:rsidRPr="00DC5AF9">
        <w:rPr>
          <w:color w:val="000000"/>
        </w:rPr>
        <w:t>:  структурная  и пространственная.   Номенклатура   и   физические свойства  </w:t>
      </w:r>
      <w:proofErr w:type="spellStart"/>
      <w:r w:rsidRPr="00DC5AF9">
        <w:rPr>
          <w:color w:val="000000"/>
        </w:rPr>
        <w:t>алкенов</w:t>
      </w:r>
      <w:proofErr w:type="spellEnd"/>
      <w:r w:rsidRPr="00DC5AF9">
        <w:rPr>
          <w:color w:val="000000"/>
        </w:rPr>
        <w:t>.  Получение  этиленовых  угл</w:t>
      </w:r>
      <w:r>
        <w:rPr>
          <w:color w:val="000000"/>
        </w:rPr>
        <w:t>ево</w:t>
      </w:r>
      <w:r w:rsidRPr="00DC5AF9">
        <w:rPr>
          <w:color w:val="000000"/>
        </w:rPr>
        <w:t xml:space="preserve">дородов из </w:t>
      </w:r>
      <w:proofErr w:type="spellStart"/>
      <w:r w:rsidRPr="00DC5AF9">
        <w:rPr>
          <w:color w:val="000000"/>
        </w:rPr>
        <w:t>алканов</w:t>
      </w:r>
      <w:proofErr w:type="spellEnd"/>
      <w:r w:rsidRPr="00DC5AF9">
        <w:rPr>
          <w:color w:val="000000"/>
        </w:rPr>
        <w:t xml:space="preserve">, </w:t>
      </w:r>
      <w:proofErr w:type="spellStart"/>
      <w:r w:rsidRPr="00DC5AF9">
        <w:rPr>
          <w:color w:val="000000"/>
        </w:rPr>
        <w:t>галогенал</w:t>
      </w:r>
      <w:r>
        <w:rPr>
          <w:color w:val="000000"/>
        </w:rPr>
        <w:t>канов</w:t>
      </w:r>
      <w:proofErr w:type="spellEnd"/>
      <w:r>
        <w:rPr>
          <w:color w:val="000000"/>
        </w:rPr>
        <w:t xml:space="preserve"> и спиртов. Поляризация </w:t>
      </w:r>
      <w:r w:rsidRPr="00DC5AF9">
        <w:rPr>
          <w:color w:val="000000"/>
        </w:rPr>
        <w:t xml:space="preserve">связи в молекулах </w:t>
      </w:r>
      <w:proofErr w:type="spellStart"/>
      <w:r w:rsidRPr="00DC5AF9">
        <w:rPr>
          <w:color w:val="000000"/>
        </w:rPr>
        <w:t>алкенов</w:t>
      </w:r>
      <w:proofErr w:type="spellEnd"/>
      <w:r w:rsidRPr="00DC5AF9">
        <w:rPr>
          <w:color w:val="000000"/>
        </w:rPr>
        <w:t xml:space="preserve"> на примере </w:t>
      </w:r>
      <w:proofErr w:type="spellStart"/>
      <w:r w:rsidRPr="00DC5AF9">
        <w:rPr>
          <w:color w:val="000000"/>
        </w:rPr>
        <w:t>пропена</w:t>
      </w:r>
      <w:proofErr w:type="spellEnd"/>
      <w:r w:rsidRPr="00DC5AF9">
        <w:rPr>
          <w:color w:val="000000"/>
        </w:rPr>
        <w:t xml:space="preserve">. Понятие об индуктивном (+I) эффекте на примере молекулы </w:t>
      </w:r>
      <w:proofErr w:type="spellStart"/>
      <w:r w:rsidRPr="00DC5AF9">
        <w:rPr>
          <w:color w:val="000000"/>
        </w:rPr>
        <w:t>пропена</w:t>
      </w:r>
      <w:proofErr w:type="spellEnd"/>
      <w:r w:rsidRPr="00DC5AF9">
        <w:rPr>
          <w:color w:val="000000"/>
        </w:rPr>
        <w:t xml:space="preserve">. Реакции присоединения   (галогенирование,   </w:t>
      </w:r>
      <w:proofErr w:type="spellStart"/>
      <w:r w:rsidRPr="00DC5AF9">
        <w:rPr>
          <w:color w:val="000000"/>
        </w:rPr>
        <w:t>гидрогалогенирование</w:t>
      </w:r>
      <w:proofErr w:type="spellEnd"/>
      <w:r w:rsidRPr="00DC5AF9">
        <w:rPr>
          <w:color w:val="000000"/>
        </w:rPr>
        <w:t>, гидратация,  гидрирование).  Реакции  окисления</w:t>
      </w:r>
    </w:p>
    <w:p w:rsidR="00D36872" w:rsidRPr="00DC5AF9" w:rsidRDefault="00D36872" w:rsidP="00D36872">
      <w:pPr>
        <w:shd w:val="clear" w:color="auto" w:fill="FFFFFF"/>
        <w:ind w:right="154"/>
        <w:jc w:val="both"/>
        <w:rPr>
          <w:color w:val="000000"/>
        </w:rPr>
      </w:pPr>
      <w:r w:rsidRPr="00DC5AF9">
        <w:rPr>
          <w:color w:val="000000"/>
        </w:rPr>
        <w:t>и  полимеризации  </w:t>
      </w:r>
      <w:proofErr w:type="spellStart"/>
      <w:r w:rsidRPr="00DC5AF9">
        <w:rPr>
          <w:color w:val="000000"/>
        </w:rPr>
        <w:t>алкенов</w:t>
      </w:r>
      <w:proofErr w:type="spellEnd"/>
      <w:r w:rsidRPr="00DC5AF9">
        <w:rPr>
          <w:color w:val="000000"/>
        </w:rPr>
        <w:t>.  Применение  </w:t>
      </w:r>
      <w:proofErr w:type="spellStart"/>
      <w:r w:rsidRPr="00DC5AF9">
        <w:rPr>
          <w:color w:val="000000"/>
        </w:rPr>
        <w:t>алкенов</w:t>
      </w:r>
      <w:proofErr w:type="spellEnd"/>
      <w:r w:rsidRPr="00DC5AF9">
        <w:rPr>
          <w:color w:val="000000"/>
        </w:rPr>
        <w:t xml:space="preserve"> на основе их свойств. Механизм реакции </w:t>
      </w:r>
      <w:proofErr w:type="spellStart"/>
      <w:r w:rsidRPr="00DC5AF9">
        <w:rPr>
          <w:color w:val="000000"/>
        </w:rPr>
        <w:t>электрофильного</w:t>
      </w:r>
      <w:proofErr w:type="spellEnd"/>
      <w:r w:rsidRPr="00DC5AF9">
        <w:rPr>
          <w:color w:val="000000"/>
        </w:rPr>
        <w:t xml:space="preserve">  присоединения  к  </w:t>
      </w:r>
      <w:proofErr w:type="spellStart"/>
      <w:r w:rsidRPr="00DC5AF9">
        <w:rPr>
          <w:color w:val="000000"/>
        </w:rPr>
        <w:t>алкенам</w:t>
      </w:r>
      <w:proofErr w:type="spellEnd"/>
      <w:r w:rsidRPr="00DC5AF9">
        <w:rPr>
          <w:color w:val="000000"/>
        </w:rPr>
        <w:t xml:space="preserve">.  Окисление </w:t>
      </w:r>
      <w:proofErr w:type="spellStart"/>
      <w:r w:rsidRPr="00DC5AF9">
        <w:rPr>
          <w:color w:val="000000"/>
        </w:rPr>
        <w:t>алкенов</w:t>
      </w:r>
      <w:proofErr w:type="spellEnd"/>
      <w:r w:rsidRPr="00DC5AF9">
        <w:rPr>
          <w:color w:val="000000"/>
        </w:rPr>
        <w:t xml:space="preserve"> в «мягких» и «жестких» условиях.</w:t>
      </w:r>
    </w:p>
    <w:p w:rsidR="00D36872" w:rsidRPr="00DC5AF9" w:rsidRDefault="00D36872" w:rsidP="00D36872">
      <w:pPr>
        <w:shd w:val="clear" w:color="auto" w:fill="FFFFFF"/>
        <w:ind w:right="154"/>
        <w:jc w:val="both"/>
        <w:rPr>
          <w:color w:val="000000"/>
        </w:rPr>
      </w:pPr>
      <w:r w:rsidRPr="00DC5AF9">
        <w:rPr>
          <w:color w:val="000000"/>
        </w:rPr>
        <w:t>А л к и н ы.  </w:t>
      </w:r>
      <w:r>
        <w:rPr>
          <w:color w:val="000000"/>
        </w:rPr>
        <w:t xml:space="preserve">Гомологический ряд </w:t>
      </w:r>
      <w:proofErr w:type="spellStart"/>
      <w:r>
        <w:rPr>
          <w:color w:val="000000"/>
        </w:rPr>
        <w:t>алкинов</w:t>
      </w:r>
      <w:proofErr w:type="spellEnd"/>
      <w:r>
        <w:rPr>
          <w:color w:val="000000"/>
        </w:rPr>
        <w:t>. Об</w:t>
      </w:r>
      <w:r w:rsidRPr="00DC5AF9">
        <w:rPr>
          <w:color w:val="000000"/>
        </w:rPr>
        <w:t>щая  формула.  Строение  молекулы  ацетилена  и других  </w:t>
      </w:r>
      <w:proofErr w:type="spellStart"/>
      <w:r w:rsidRPr="00DC5AF9">
        <w:rPr>
          <w:color w:val="000000"/>
        </w:rPr>
        <w:t>алкинов</w:t>
      </w:r>
      <w:proofErr w:type="spellEnd"/>
      <w:r w:rsidRPr="00DC5AF9">
        <w:rPr>
          <w:color w:val="000000"/>
        </w:rPr>
        <w:t>.  Изомерия  </w:t>
      </w:r>
      <w:proofErr w:type="spellStart"/>
      <w:r w:rsidRPr="00DC5AF9">
        <w:rPr>
          <w:color w:val="000000"/>
        </w:rPr>
        <w:t>алкинов</w:t>
      </w:r>
      <w:proofErr w:type="spellEnd"/>
      <w:r w:rsidRPr="00DC5AF9">
        <w:rPr>
          <w:color w:val="000000"/>
        </w:rPr>
        <w:t>.  </w:t>
      </w:r>
      <w:proofErr w:type="spellStart"/>
      <w:proofErr w:type="gramStart"/>
      <w:r w:rsidRPr="00DC5AF9">
        <w:rPr>
          <w:color w:val="000000"/>
        </w:rPr>
        <w:t>Номенкла</w:t>
      </w:r>
      <w:proofErr w:type="spellEnd"/>
      <w:r w:rsidRPr="00DC5AF9">
        <w:rPr>
          <w:color w:val="000000"/>
        </w:rPr>
        <w:t>- тура</w:t>
      </w:r>
      <w:proofErr w:type="gramEnd"/>
      <w:r w:rsidRPr="00DC5AF9">
        <w:rPr>
          <w:color w:val="000000"/>
        </w:rPr>
        <w:t xml:space="preserve">   ацетиленовых   углеводородов.   Получение </w:t>
      </w:r>
      <w:proofErr w:type="spellStart"/>
      <w:r w:rsidRPr="00DC5AF9">
        <w:rPr>
          <w:color w:val="000000"/>
        </w:rPr>
        <w:t>алкинов</w:t>
      </w:r>
      <w:proofErr w:type="spellEnd"/>
      <w:r w:rsidRPr="00DC5AF9">
        <w:rPr>
          <w:color w:val="000000"/>
        </w:rPr>
        <w:t>:  метанов</w:t>
      </w:r>
      <w:r>
        <w:rPr>
          <w:color w:val="000000"/>
        </w:rPr>
        <w:t>ый  и  карбидный  способы.  Фи</w:t>
      </w:r>
      <w:r w:rsidRPr="00DC5AF9">
        <w:rPr>
          <w:color w:val="000000"/>
        </w:rPr>
        <w:t>зические  свойства  </w:t>
      </w:r>
      <w:proofErr w:type="spellStart"/>
      <w:r w:rsidRPr="00DC5AF9">
        <w:rPr>
          <w:color w:val="000000"/>
        </w:rPr>
        <w:t>алкинов</w:t>
      </w:r>
      <w:proofErr w:type="spellEnd"/>
      <w:r w:rsidRPr="00DC5AF9">
        <w:rPr>
          <w:color w:val="000000"/>
        </w:rPr>
        <w:t>.  </w:t>
      </w:r>
      <w:proofErr w:type="gramStart"/>
      <w:r w:rsidRPr="00DC5AF9">
        <w:rPr>
          <w:color w:val="000000"/>
        </w:rPr>
        <w:t>Реакции  </w:t>
      </w:r>
      <w:proofErr w:type="spellStart"/>
      <w:r w:rsidRPr="00DC5AF9">
        <w:rPr>
          <w:color w:val="000000"/>
        </w:rPr>
        <w:t>присоеди</w:t>
      </w:r>
      <w:proofErr w:type="spellEnd"/>
      <w:proofErr w:type="gramEnd"/>
      <w:r w:rsidRPr="00DC5AF9">
        <w:rPr>
          <w:color w:val="000000"/>
        </w:rPr>
        <w:t>- нения:  галогенирование,  </w:t>
      </w:r>
      <w:proofErr w:type="spellStart"/>
      <w:r w:rsidRPr="00DC5AF9">
        <w:rPr>
          <w:color w:val="000000"/>
        </w:rPr>
        <w:t>гидрогалогенирование</w:t>
      </w:r>
      <w:proofErr w:type="spellEnd"/>
      <w:r w:rsidRPr="00DC5AF9">
        <w:rPr>
          <w:color w:val="000000"/>
        </w:rPr>
        <w:t>, гидратация  (реакция  </w:t>
      </w:r>
      <w:proofErr w:type="spellStart"/>
      <w:r w:rsidRPr="00DC5AF9">
        <w:rPr>
          <w:color w:val="000000"/>
        </w:rPr>
        <w:t>Кучерова</w:t>
      </w:r>
      <w:proofErr w:type="spellEnd"/>
      <w:r w:rsidRPr="00DC5AF9">
        <w:rPr>
          <w:color w:val="000000"/>
        </w:rPr>
        <w:t xml:space="preserve">),  гидрирование. </w:t>
      </w:r>
      <w:proofErr w:type="spellStart"/>
      <w:r w:rsidRPr="00DC5AF9">
        <w:rPr>
          <w:color w:val="000000"/>
        </w:rPr>
        <w:t>Тримеризация</w:t>
      </w:r>
      <w:proofErr w:type="spellEnd"/>
      <w:r w:rsidRPr="00DC5AF9">
        <w:rPr>
          <w:color w:val="000000"/>
        </w:rPr>
        <w:t xml:space="preserve">  ацетилена  в  бензол.  Применение </w:t>
      </w:r>
      <w:proofErr w:type="spellStart"/>
      <w:r w:rsidRPr="00DC5AF9">
        <w:rPr>
          <w:color w:val="000000"/>
        </w:rPr>
        <w:t>алкинов</w:t>
      </w:r>
      <w:proofErr w:type="spellEnd"/>
      <w:r w:rsidRPr="00DC5AF9">
        <w:rPr>
          <w:color w:val="000000"/>
        </w:rPr>
        <w:t>.  Окисление  </w:t>
      </w:r>
      <w:proofErr w:type="spellStart"/>
      <w:r w:rsidRPr="00DC5AF9">
        <w:rPr>
          <w:color w:val="000000"/>
        </w:rPr>
        <w:t>алкинов</w:t>
      </w:r>
      <w:proofErr w:type="spellEnd"/>
      <w:r w:rsidRPr="00DC5AF9">
        <w:rPr>
          <w:color w:val="000000"/>
        </w:rPr>
        <w:t>.  </w:t>
      </w:r>
      <w:proofErr w:type="gramStart"/>
      <w:r w:rsidRPr="00DC5AF9">
        <w:rPr>
          <w:color w:val="000000"/>
        </w:rPr>
        <w:t>Особые  свойства</w:t>
      </w:r>
      <w:proofErr w:type="gramEnd"/>
      <w:r w:rsidRPr="00DC5AF9">
        <w:rPr>
          <w:color w:val="000000"/>
        </w:rPr>
        <w:t xml:space="preserve"> терминальных </w:t>
      </w:r>
      <w:proofErr w:type="spellStart"/>
      <w:r w:rsidRPr="00DC5AF9">
        <w:rPr>
          <w:color w:val="000000"/>
        </w:rPr>
        <w:t>алкинов</w:t>
      </w:r>
      <w:proofErr w:type="spellEnd"/>
      <w:r w:rsidRPr="00DC5AF9">
        <w:rPr>
          <w:color w:val="000000"/>
        </w:rPr>
        <w:t>.</w:t>
      </w:r>
    </w:p>
    <w:p w:rsidR="00D36872" w:rsidRPr="00DC5AF9" w:rsidRDefault="00D36872" w:rsidP="00D36872">
      <w:pPr>
        <w:shd w:val="clear" w:color="auto" w:fill="FFFFFF"/>
        <w:ind w:right="154"/>
        <w:jc w:val="both"/>
        <w:rPr>
          <w:color w:val="000000"/>
        </w:rPr>
      </w:pPr>
      <w:r w:rsidRPr="00DC5AF9">
        <w:rPr>
          <w:color w:val="000000"/>
        </w:rPr>
        <w:t xml:space="preserve">А л </w:t>
      </w:r>
      <w:proofErr w:type="gramStart"/>
      <w:r w:rsidRPr="00DC5AF9">
        <w:rPr>
          <w:color w:val="000000"/>
        </w:rPr>
        <w:t>к</w:t>
      </w:r>
      <w:proofErr w:type="gramEnd"/>
      <w:r w:rsidRPr="00DC5AF9">
        <w:rPr>
          <w:color w:val="000000"/>
        </w:rPr>
        <w:t xml:space="preserve"> а д и е н ы.  Общая формула </w:t>
      </w:r>
      <w:proofErr w:type="spellStart"/>
      <w:r w:rsidRPr="00DC5AF9">
        <w:rPr>
          <w:color w:val="000000"/>
        </w:rPr>
        <w:t>алкадиенов</w:t>
      </w:r>
      <w:proofErr w:type="spellEnd"/>
      <w:r w:rsidRPr="00DC5AF9">
        <w:rPr>
          <w:color w:val="000000"/>
        </w:rPr>
        <w:t>. Строение молек</w:t>
      </w:r>
      <w:r>
        <w:rPr>
          <w:color w:val="000000"/>
        </w:rPr>
        <w:t xml:space="preserve">ул. Изомерия и номенклатура </w:t>
      </w:r>
      <w:proofErr w:type="spellStart"/>
      <w:r>
        <w:rPr>
          <w:color w:val="000000"/>
        </w:rPr>
        <w:t>ал</w:t>
      </w:r>
      <w:r w:rsidRPr="00DC5AF9">
        <w:rPr>
          <w:color w:val="000000"/>
        </w:rPr>
        <w:t>кадиенов</w:t>
      </w:r>
      <w:proofErr w:type="spellEnd"/>
      <w:r w:rsidRPr="00DC5AF9">
        <w:rPr>
          <w:color w:val="000000"/>
        </w:rPr>
        <w:t>. Физич</w:t>
      </w:r>
      <w:r>
        <w:rPr>
          <w:color w:val="000000"/>
        </w:rPr>
        <w:t>еские свойства. Взаимное расположение    </w:t>
      </w:r>
      <w:r w:rsidRPr="00DC5AF9">
        <w:rPr>
          <w:color w:val="000000"/>
        </w:rPr>
        <w:t>связей    в    молекулах    </w:t>
      </w:r>
      <w:proofErr w:type="spellStart"/>
      <w:r w:rsidRPr="00DC5AF9">
        <w:rPr>
          <w:color w:val="000000"/>
        </w:rPr>
        <w:t>алкадиенов</w:t>
      </w:r>
      <w:proofErr w:type="spellEnd"/>
      <w:r w:rsidRPr="00DC5AF9">
        <w:rPr>
          <w:color w:val="000000"/>
        </w:rPr>
        <w:t xml:space="preserve">: кумулированное,  сопряженное,  изолированное. Особенности строения сопряженных </w:t>
      </w:r>
      <w:proofErr w:type="spellStart"/>
      <w:r w:rsidRPr="00DC5AF9">
        <w:rPr>
          <w:color w:val="000000"/>
        </w:rPr>
        <w:t>алкадиенов</w:t>
      </w:r>
      <w:proofErr w:type="spellEnd"/>
      <w:r w:rsidRPr="00DC5AF9">
        <w:rPr>
          <w:color w:val="000000"/>
        </w:rPr>
        <w:t xml:space="preserve">, их получение. Аналогия в химических свойствах </w:t>
      </w:r>
      <w:proofErr w:type="spellStart"/>
      <w:r w:rsidRPr="00DC5AF9">
        <w:rPr>
          <w:color w:val="000000"/>
        </w:rPr>
        <w:t>алкенов</w:t>
      </w:r>
      <w:proofErr w:type="spellEnd"/>
      <w:r w:rsidRPr="00DC5AF9">
        <w:rPr>
          <w:color w:val="000000"/>
        </w:rPr>
        <w:t xml:space="preserve"> и </w:t>
      </w:r>
      <w:proofErr w:type="spellStart"/>
      <w:r w:rsidRPr="00DC5AF9">
        <w:rPr>
          <w:color w:val="000000"/>
        </w:rPr>
        <w:t>алкадиенов</w:t>
      </w:r>
      <w:proofErr w:type="spellEnd"/>
      <w:r w:rsidRPr="00DC5AF9">
        <w:rPr>
          <w:color w:val="000000"/>
        </w:rPr>
        <w:t xml:space="preserve">. Полимеризация </w:t>
      </w:r>
      <w:proofErr w:type="spellStart"/>
      <w:r w:rsidRPr="00DC5AF9">
        <w:rPr>
          <w:color w:val="000000"/>
        </w:rPr>
        <w:t>алкадие</w:t>
      </w:r>
      <w:proofErr w:type="spellEnd"/>
      <w:r w:rsidRPr="00DC5AF9">
        <w:rPr>
          <w:color w:val="000000"/>
        </w:rPr>
        <w:t xml:space="preserve">- нов.   Натуральный   и   синтетический   каучуки. Вулканизация каучука. Резина. Работы С. В. </w:t>
      </w:r>
      <w:proofErr w:type="spellStart"/>
      <w:proofErr w:type="gramStart"/>
      <w:r w:rsidRPr="00DC5AF9">
        <w:rPr>
          <w:color w:val="000000"/>
        </w:rPr>
        <w:t>Лебе</w:t>
      </w:r>
      <w:proofErr w:type="spellEnd"/>
      <w:r w:rsidRPr="00DC5AF9">
        <w:rPr>
          <w:color w:val="000000"/>
        </w:rPr>
        <w:t>- дева</w:t>
      </w:r>
      <w:proofErr w:type="gramEnd"/>
      <w:r w:rsidRPr="00DC5AF9">
        <w:rPr>
          <w:color w:val="000000"/>
        </w:rPr>
        <w:t>. Особенн</w:t>
      </w:r>
      <w:r>
        <w:rPr>
          <w:color w:val="000000"/>
        </w:rPr>
        <w:t xml:space="preserve">ости реакций присоединения к </w:t>
      </w:r>
      <w:proofErr w:type="spellStart"/>
      <w:r>
        <w:rPr>
          <w:color w:val="000000"/>
        </w:rPr>
        <w:t>ал</w:t>
      </w:r>
      <w:r w:rsidRPr="00DC5AF9">
        <w:rPr>
          <w:color w:val="000000"/>
        </w:rPr>
        <w:t>кадиенам</w:t>
      </w:r>
      <w:proofErr w:type="spellEnd"/>
      <w:r w:rsidRPr="00DC5AF9">
        <w:rPr>
          <w:color w:val="000000"/>
        </w:rPr>
        <w:t xml:space="preserve"> с сопряженными -связями.</w:t>
      </w:r>
    </w:p>
    <w:p w:rsidR="00D36872" w:rsidRPr="00DC5AF9" w:rsidRDefault="00D36872" w:rsidP="00D36872">
      <w:pPr>
        <w:shd w:val="clear" w:color="auto" w:fill="FFFFFF"/>
        <w:ind w:right="154"/>
        <w:jc w:val="both"/>
        <w:rPr>
          <w:color w:val="000000"/>
        </w:rPr>
      </w:pPr>
      <w:r w:rsidRPr="00DC5AF9">
        <w:rPr>
          <w:color w:val="000000"/>
        </w:rPr>
        <w:t xml:space="preserve">Ц и к л </w:t>
      </w:r>
      <w:proofErr w:type="gramStart"/>
      <w:r w:rsidRPr="00DC5AF9">
        <w:rPr>
          <w:color w:val="000000"/>
        </w:rPr>
        <w:t>о</w:t>
      </w:r>
      <w:proofErr w:type="gramEnd"/>
      <w:r w:rsidRPr="00DC5AF9">
        <w:rPr>
          <w:color w:val="000000"/>
        </w:rPr>
        <w:t xml:space="preserve"> а л к а н ы.  Понятие о </w:t>
      </w:r>
      <w:proofErr w:type="spellStart"/>
      <w:r w:rsidRPr="00DC5AF9">
        <w:rPr>
          <w:color w:val="000000"/>
        </w:rPr>
        <w:t>циклоалканах</w:t>
      </w:r>
      <w:proofErr w:type="spellEnd"/>
      <w:r w:rsidRPr="00DC5AF9">
        <w:rPr>
          <w:color w:val="000000"/>
        </w:rPr>
        <w:t xml:space="preserve"> и  их  свойствах.  Гомологический  ряд  и  общая формула  </w:t>
      </w:r>
      <w:proofErr w:type="spellStart"/>
      <w:r w:rsidRPr="00DC5AF9">
        <w:rPr>
          <w:color w:val="000000"/>
        </w:rPr>
        <w:t>циклоалканов</w:t>
      </w:r>
      <w:proofErr w:type="spellEnd"/>
      <w:r w:rsidRPr="00DC5AF9">
        <w:rPr>
          <w:color w:val="000000"/>
        </w:rPr>
        <w:t>.  </w:t>
      </w:r>
      <w:proofErr w:type="gramStart"/>
      <w:r w:rsidRPr="00DC5AF9">
        <w:rPr>
          <w:color w:val="000000"/>
        </w:rPr>
        <w:t>Напряжение  цикла</w:t>
      </w:r>
      <w:proofErr w:type="gramEnd"/>
      <w:r w:rsidRPr="00DC5AF9">
        <w:rPr>
          <w:color w:val="000000"/>
        </w:rPr>
        <w:t xml:space="preserve"> , </w:t>
      </w:r>
      <w:proofErr w:type="spellStart"/>
      <w:r w:rsidRPr="00DC5AF9">
        <w:rPr>
          <w:color w:val="000000"/>
        </w:rPr>
        <w:t>конформации</w:t>
      </w:r>
      <w:proofErr w:type="spellEnd"/>
      <w:r>
        <w:rPr>
          <w:color w:val="000000"/>
        </w:rPr>
        <w:t xml:space="preserve">. </w:t>
      </w:r>
      <w:proofErr w:type="gramStart"/>
      <w:r>
        <w:rPr>
          <w:color w:val="000000"/>
        </w:rPr>
        <w:t>Изоме</w:t>
      </w:r>
      <w:r w:rsidRPr="00DC5AF9">
        <w:rPr>
          <w:color w:val="000000"/>
        </w:rPr>
        <w:t>рия  </w:t>
      </w:r>
      <w:proofErr w:type="spellStart"/>
      <w:r w:rsidRPr="00DC5AF9">
        <w:rPr>
          <w:color w:val="000000"/>
        </w:rPr>
        <w:t>циклоалканов</w:t>
      </w:r>
      <w:proofErr w:type="spellEnd"/>
      <w:proofErr w:type="gramEnd"/>
      <w:r w:rsidRPr="00DC5AF9">
        <w:rPr>
          <w:color w:val="000000"/>
        </w:rPr>
        <w:t xml:space="preserve">  (по  «углеродному  скелету», </w:t>
      </w:r>
      <w:proofErr w:type="spellStart"/>
      <w:r w:rsidRPr="00DC5AF9">
        <w:rPr>
          <w:color w:val="000000"/>
        </w:rPr>
        <w:t>цис</w:t>
      </w:r>
      <w:proofErr w:type="spellEnd"/>
      <w:r w:rsidRPr="00DC5AF9">
        <w:rPr>
          <w:color w:val="000000"/>
        </w:rPr>
        <w:t xml:space="preserve">-, транс-, </w:t>
      </w:r>
      <w:r>
        <w:rPr>
          <w:color w:val="000000"/>
        </w:rPr>
        <w:t>межклассовая). Химические свой</w:t>
      </w:r>
      <w:r w:rsidRPr="00DC5AF9">
        <w:rPr>
          <w:color w:val="000000"/>
        </w:rPr>
        <w:t>ства  </w:t>
      </w:r>
      <w:proofErr w:type="spellStart"/>
      <w:r w:rsidRPr="00DC5AF9">
        <w:rPr>
          <w:color w:val="000000"/>
        </w:rPr>
        <w:t>циклоалканов</w:t>
      </w:r>
      <w:proofErr w:type="spellEnd"/>
      <w:r>
        <w:rPr>
          <w:color w:val="000000"/>
        </w:rPr>
        <w:t>:  горение,  разложение,  ради</w:t>
      </w:r>
      <w:r w:rsidRPr="00DC5AF9">
        <w:rPr>
          <w:color w:val="000000"/>
        </w:rPr>
        <w:t>кальное замеще</w:t>
      </w:r>
      <w:r>
        <w:rPr>
          <w:color w:val="000000"/>
        </w:rPr>
        <w:t>ние, изомеризация. Особые свой</w:t>
      </w:r>
      <w:r w:rsidRPr="00DC5AF9">
        <w:rPr>
          <w:color w:val="000000"/>
        </w:rPr>
        <w:t xml:space="preserve">ства циклопропана, </w:t>
      </w:r>
      <w:proofErr w:type="spellStart"/>
      <w:r w:rsidRPr="00DC5AF9">
        <w:rPr>
          <w:color w:val="000000"/>
        </w:rPr>
        <w:t>циклобутана</w:t>
      </w:r>
      <w:proofErr w:type="spellEnd"/>
      <w:r w:rsidRPr="00DC5AF9">
        <w:rPr>
          <w:color w:val="000000"/>
        </w:rPr>
        <w:t>.</w:t>
      </w:r>
    </w:p>
    <w:p w:rsidR="00D36872" w:rsidRPr="00DC5AF9" w:rsidRDefault="00D36872" w:rsidP="00D36872">
      <w:pPr>
        <w:shd w:val="clear" w:color="auto" w:fill="FFFFFF"/>
        <w:ind w:right="154"/>
        <w:jc w:val="both"/>
        <w:rPr>
          <w:color w:val="000000"/>
        </w:rPr>
      </w:pPr>
      <w:r w:rsidRPr="00DC5AF9">
        <w:rPr>
          <w:color w:val="000000"/>
        </w:rPr>
        <w:t xml:space="preserve">А р е н ы.   Бензол как представитель </w:t>
      </w:r>
      <w:proofErr w:type="spellStart"/>
      <w:r w:rsidRPr="00DC5AF9">
        <w:rPr>
          <w:color w:val="000000"/>
        </w:rPr>
        <w:t>аренов</w:t>
      </w:r>
      <w:proofErr w:type="spellEnd"/>
      <w:r w:rsidRPr="00DC5AF9">
        <w:rPr>
          <w:color w:val="000000"/>
        </w:rPr>
        <w:t>. Строение моле</w:t>
      </w:r>
      <w:r>
        <w:rPr>
          <w:color w:val="000000"/>
        </w:rPr>
        <w:t>кулы  бензола. Сопряжение свя</w:t>
      </w:r>
      <w:r w:rsidRPr="00DC5AF9">
        <w:rPr>
          <w:color w:val="000000"/>
        </w:rPr>
        <w:t xml:space="preserve">зей. Изомерия и номенклатура </w:t>
      </w:r>
      <w:proofErr w:type="spellStart"/>
      <w:r w:rsidRPr="00DC5AF9">
        <w:rPr>
          <w:color w:val="000000"/>
        </w:rPr>
        <w:t>аренов</w:t>
      </w:r>
      <w:proofErr w:type="spellEnd"/>
      <w:r w:rsidRPr="00DC5AF9">
        <w:rPr>
          <w:color w:val="000000"/>
        </w:rPr>
        <w:t xml:space="preserve">, их </w:t>
      </w:r>
      <w:proofErr w:type="gramStart"/>
      <w:r w:rsidRPr="00DC5AF9">
        <w:rPr>
          <w:color w:val="000000"/>
        </w:rPr>
        <w:t xml:space="preserve">полу- </w:t>
      </w:r>
      <w:proofErr w:type="spellStart"/>
      <w:r w:rsidRPr="00DC5AF9">
        <w:rPr>
          <w:color w:val="000000"/>
        </w:rPr>
        <w:t>чение</w:t>
      </w:r>
      <w:proofErr w:type="spellEnd"/>
      <w:proofErr w:type="gramEnd"/>
      <w:r w:rsidRPr="00DC5AF9">
        <w:rPr>
          <w:color w:val="000000"/>
        </w:rPr>
        <w:t>. Гомологи бензола. Влияние боковой цепи на электронну</w:t>
      </w:r>
      <w:r>
        <w:rPr>
          <w:color w:val="000000"/>
        </w:rPr>
        <w:t>ю плотность сопряженного π-обла</w:t>
      </w:r>
      <w:r w:rsidRPr="00DC5AF9">
        <w:rPr>
          <w:color w:val="000000"/>
        </w:rPr>
        <w:t>ка в молекулах г</w:t>
      </w:r>
      <w:r>
        <w:rPr>
          <w:color w:val="000000"/>
        </w:rPr>
        <w:t>омологов бензола на примере то</w:t>
      </w:r>
      <w:r w:rsidRPr="00DC5AF9">
        <w:rPr>
          <w:color w:val="000000"/>
        </w:rPr>
        <w:t>луола.  Химические  свойства  бензола.  Реакции замещения с участием бензола: галогенирование, нитрование  и  </w:t>
      </w:r>
      <w:proofErr w:type="spellStart"/>
      <w:r w:rsidRPr="00DC5AF9">
        <w:rPr>
          <w:color w:val="000000"/>
        </w:rPr>
        <w:t>а</w:t>
      </w:r>
      <w:r>
        <w:rPr>
          <w:color w:val="000000"/>
        </w:rPr>
        <w:t>лкилирование</w:t>
      </w:r>
      <w:proofErr w:type="spellEnd"/>
      <w:r>
        <w:rPr>
          <w:color w:val="000000"/>
        </w:rPr>
        <w:t>.  Применение  бен</w:t>
      </w:r>
      <w:r w:rsidRPr="00DC5AF9">
        <w:rPr>
          <w:color w:val="000000"/>
        </w:rPr>
        <w:t>зола и его гомологов. Радикальное хлорирование бензола.  Механизм</w:t>
      </w:r>
      <w:r>
        <w:rPr>
          <w:color w:val="000000"/>
        </w:rPr>
        <w:t xml:space="preserve">  и  условия  проведения  реак</w:t>
      </w:r>
      <w:r w:rsidRPr="00DC5AF9">
        <w:rPr>
          <w:color w:val="000000"/>
        </w:rPr>
        <w:t>ции  радикального  хл</w:t>
      </w:r>
      <w:r>
        <w:rPr>
          <w:color w:val="000000"/>
        </w:rPr>
        <w:t>орирования  бензола.  Ката</w:t>
      </w:r>
      <w:r w:rsidRPr="00DC5AF9">
        <w:rPr>
          <w:color w:val="000000"/>
        </w:rPr>
        <w:t>литическое гид</w:t>
      </w:r>
      <w:r>
        <w:rPr>
          <w:color w:val="000000"/>
        </w:rPr>
        <w:t>рирование бензола. Механизм ре</w:t>
      </w:r>
      <w:r w:rsidRPr="00DC5AF9">
        <w:rPr>
          <w:color w:val="000000"/>
        </w:rPr>
        <w:t xml:space="preserve">акций </w:t>
      </w:r>
      <w:proofErr w:type="spellStart"/>
      <w:r w:rsidRPr="00DC5AF9">
        <w:rPr>
          <w:color w:val="000000"/>
        </w:rPr>
        <w:t>электро</w:t>
      </w:r>
      <w:r>
        <w:rPr>
          <w:color w:val="000000"/>
        </w:rPr>
        <w:t>фильного</w:t>
      </w:r>
      <w:proofErr w:type="spellEnd"/>
      <w:r>
        <w:rPr>
          <w:color w:val="000000"/>
        </w:rPr>
        <w:t xml:space="preserve"> замещения: галогениро</w:t>
      </w:r>
      <w:r w:rsidRPr="00DC5AF9">
        <w:rPr>
          <w:color w:val="000000"/>
        </w:rPr>
        <w:t>вания  и  нитрования  бензола  и  его  гомологов. Сравнение  реакционной  способности  бензола  и толуола в реакциях замещения. Ориентирующее действие группы атомов СН</w:t>
      </w:r>
      <w:r w:rsidRPr="00DC5AF9">
        <w:rPr>
          <w:color w:val="000000"/>
          <w:sz w:val="37"/>
          <w:vertAlign w:val="subscript"/>
        </w:rPr>
        <w:t>З</w:t>
      </w:r>
      <w:r w:rsidRPr="00DC5AF9">
        <w:rPr>
          <w:color w:val="000000"/>
        </w:rPr>
        <w:t xml:space="preserve">+ в реакциях замещения с участием толуола. </w:t>
      </w:r>
      <w:proofErr w:type="spellStart"/>
      <w:r w:rsidRPr="00DC5AF9">
        <w:rPr>
          <w:color w:val="000000"/>
        </w:rPr>
        <w:t>Ориентанты</w:t>
      </w:r>
      <w:proofErr w:type="spellEnd"/>
      <w:r w:rsidRPr="00DC5AF9">
        <w:rPr>
          <w:color w:val="000000"/>
        </w:rPr>
        <w:t xml:space="preserve"> I и II рода в реакциях замещения с участием </w:t>
      </w:r>
      <w:proofErr w:type="spellStart"/>
      <w:r w:rsidRPr="00DC5AF9">
        <w:rPr>
          <w:color w:val="000000"/>
        </w:rPr>
        <w:t>аренов</w:t>
      </w:r>
      <w:proofErr w:type="spellEnd"/>
      <w:r w:rsidRPr="00DC5AF9">
        <w:rPr>
          <w:color w:val="000000"/>
        </w:rPr>
        <w:t xml:space="preserve">. Реакции боковых цепей </w:t>
      </w:r>
      <w:proofErr w:type="spellStart"/>
      <w:r w:rsidRPr="00DC5AF9">
        <w:rPr>
          <w:color w:val="000000"/>
        </w:rPr>
        <w:t>алкилбензолов</w:t>
      </w:r>
      <w:proofErr w:type="spellEnd"/>
      <w:r w:rsidRPr="00DC5AF9">
        <w:rPr>
          <w:color w:val="000000"/>
        </w:rPr>
        <w:t>.</w:t>
      </w:r>
    </w:p>
    <w:p w:rsidR="00D36872" w:rsidRDefault="00D36872" w:rsidP="00D36872">
      <w:pPr>
        <w:shd w:val="clear" w:color="auto" w:fill="FFFFFF"/>
        <w:ind w:right="154"/>
        <w:jc w:val="both"/>
        <w:rPr>
          <w:color w:val="000000"/>
        </w:rPr>
      </w:pPr>
      <w:r w:rsidRPr="00DC5AF9">
        <w:rPr>
          <w:b/>
          <w:bCs/>
          <w:color w:val="000000"/>
        </w:rPr>
        <w:t>Расчетные задачи.</w:t>
      </w:r>
      <w:r>
        <w:rPr>
          <w:color w:val="000000"/>
        </w:rPr>
        <w:t> 1. Нахождение молекуляр</w:t>
      </w:r>
      <w:r w:rsidRPr="00DC5AF9">
        <w:rPr>
          <w:color w:val="000000"/>
        </w:rPr>
        <w:t>ной формулы органического соединения по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масс</w:t>
      </w:r>
      <w:r w:rsidRPr="00DC5AF9">
        <w:rPr>
          <w:color w:val="000000"/>
        </w:rPr>
        <w:t>се</w:t>
      </w:r>
      <w:proofErr w:type="spellEnd"/>
      <w:r w:rsidRPr="00DC5AF9">
        <w:rPr>
          <w:color w:val="000000"/>
        </w:rPr>
        <w:t xml:space="preserve">  (объему)  продуктов  сгорания.  </w:t>
      </w:r>
    </w:p>
    <w:p w:rsidR="00D36872" w:rsidRDefault="00D36872" w:rsidP="00D36872">
      <w:pPr>
        <w:shd w:val="clear" w:color="auto" w:fill="FFFFFF"/>
        <w:ind w:right="154"/>
        <w:jc w:val="both"/>
        <w:rPr>
          <w:color w:val="000000"/>
        </w:rPr>
      </w:pPr>
      <w:r w:rsidRPr="00DC5AF9">
        <w:rPr>
          <w:color w:val="000000"/>
        </w:rPr>
        <w:t xml:space="preserve">2. Нахождение молекулярной формулы вещества по его относительной  плотности  и  массовой  доле  элементов в соединениях. </w:t>
      </w:r>
    </w:p>
    <w:p w:rsidR="00D36872" w:rsidRPr="00DC5AF9" w:rsidRDefault="00D36872" w:rsidP="00D36872">
      <w:pPr>
        <w:shd w:val="clear" w:color="auto" w:fill="FFFFFF"/>
        <w:ind w:right="154"/>
        <w:jc w:val="both"/>
        <w:rPr>
          <w:color w:val="000000"/>
        </w:rPr>
      </w:pPr>
      <w:r w:rsidRPr="00DC5AF9">
        <w:rPr>
          <w:color w:val="000000"/>
        </w:rPr>
        <w:t>З. Комбинированные задачи.</w:t>
      </w:r>
    </w:p>
    <w:p w:rsidR="00D36872" w:rsidRPr="00DC5AF9" w:rsidRDefault="00D36872" w:rsidP="00D36872">
      <w:pPr>
        <w:shd w:val="clear" w:color="auto" w:fill="FFFFFF"/>
        <w:ind w:right="154"/>
        <w:jc w:val="both"/>
        <w:rPr>
          <w:b/>
          <w:color w:val="000000"/>
        </w:rPr>
      </w:pPr>
      <w:r w:rsidRPr="00DC5AF9">
        <w:rPr>
          <w:b/>
          <w:color w:val="000000"/>
        </w:rPr>
        <w:t xml:space="preserve">Т </w:t>
      </w:r>
      <w:proofErr w:type="gramStart"/>
      <w:r w:rsidRPr="00DC5AF9">
        <w:rPr>
          <w:b/>
          <w:color w:val="000000"/>
        </w:rPr>
        <w:t>ЕМА  4</w:t>
      </w:r>
      <w:proofErr w:type="gramEnd"/>
    </w:p>
    <w:p w:rsidR="00D36872" w:rsidRPr="00DC5AF9" w:rsidRDefault="00D36872" w:rsidP="00D36872">
      <w:pPr>
        <w:shd w:val="clear" w:color="auto" w:fill="FFFFFF"/>
        <w:ind w:right="154"/>
        <w:jc w:val="both"/>
        <w:rPr>
          <w:color w:val="000000"/>
        </w:rPr>
      </w:pPr>
      <w:r w:rsidRPr="00DC5AF9">
        <w:rPr>
          <w:b/>
          <w:bCs/>
          <w:color w:val="000000"/>
        </w:rPr>
        <w:t>Спирты и фенолы</w:t>
      </w:r>
      <w:r w:rsidRPr="00DC5AF9">
        <w:rPr>
          <w:color w:val="000000"/>
        </w:rPr>
        <w:t> (6 ч)</w:t>
      </w:r>
    </w:p>
    <w:p w:rsidR="00D36872" w:rsidRPr="00DC5AF9" w:rsidRDefault="00D36872" w:rsidP="00D36872">
      <w:pPr>
        <w:shd w:val="clear" w:color="auto" w:fill="FFFFFF"/>
        <w:ind w:right="154"/>
        <w:jc w:val="both"/>
        <w:rPr>
          <w:color w:val="000000"/>
        </w:rPr>
      </w:pPr>
      <w:r w:rsidRPr="00DC5AF9">
        <w:rPr>
          <w:color w:val="000000"/>
        </w:rPr>
        <w:t>С п и р т ы.  Состав и классификация спиртов. Изомерия  спиртов  (положение  гидроксильных групп,   межклассовая,   «углеродного   скелета»). Физические   свойства   спиртов,   их   получение. Межмолекулярн</w:t>
      </w:r>
      <w:r>
        <w:rPr>
          <w:color w:val="000000"/>
        </w:rPr>
        <w:t>ая водородная связь. Особеннос</w:t>
      </w:r>
      <w:r w:rsidRPr="00DC5AF9">
        <w:rPr>
          <w:color w:val="000000"/>
        </w:rPr>
        <w:t xml:space="preserve">ти   электронного   строения   молекул   спиртов. Химические   свойства   </w:t>
      </w:r>
      <w:proofErr w:type="gramStart"/>
      <w:r w:rsidRPr="00DC5AF9">
        <w:rPr>
          <w:color w:val="000000"/>
        </w:rPr>
        <w:t xml:space="preserve">спиртов,   </w:t>
      </w:r>
      <w:proofErr w:type="gramEnd"/>
      <w:r w:rsidRPr="00DC5AF9">
        <w:rPr>
          <w:color w:val="000000"/>
        </w:rPr>
        <w:t>обусловленные наличием в мол</w:t>
      </w:r>
      <w:r>
        <w:rPr>
          <w:color w:val="000000"/>
        </w:rPr>
        <w:t>екулах гидроксильных групп: об</w:t>
      </w:r>
      <w:r w:rsidRPr="00DC5AF9">
        <w:rPr>
          <w:color w:val="000000"/>
        </w:rPr>
        <w:t>разование алкого</w:t>
      </w:r>
      <w:r>
        <w:rPr>
          <w:color w:val="000000"/>
        </w:rPr>
        <w:t xml:space="preserve">лятов, взаимодействие с </w:t>
      </w:r>
      <w:proofErr w:type="spellStart"/>
      <w:r>
        <w:rPr>
          <w:color w:val="000000"/>
        </w:rPr>
        <w:t>галоге</w:t>
      </w:r>
      <w:r w:rsidRPr="00DC5AF9">
        <w:rPr>
          <w:color w:val="000000"/>
        </w:rPr>
        <w:t>новодородами</w:t>
      </w:r>
      <w:proofErr w:type="spellEnd"/>
      <w:r w:rsidRPr="00DC5AF9">
        <w:rPr>
          <w:color w:val="000000"/>
        </w:rPr>
        <w:t xml:space="preserve">,   межмолекулярная   и   внутримолекулярная  дегидратация,  этерификация,  окис- </w:t>
      </w:r>
      <w:proofErr w:type="spellStart"/>
      <w:r w:rsidRPr="00DC5AF9">
        <w:rPr>
          <w:color w:val="000000"/>
        </w:rPr>
        <w:t>ление</w:t>
      </w:r>
      <w:proofErr w:type="spellEnd"/>
      <w:r w:rsidRPr="00DC5AF9">
        <w:rPr>
          <w:color w:val="000000"/>
        </w:rPr>
        <w:t xml:space="preserve">  и  дегидрирование  спиртов.  Особенности свойств   многоатомных   спиртов.   Качественная реакция  на  многоатомные  спирты.  Важнейшие представители  спиртов.  Физиологическое  действие    метанола    и    этанола.    Алкоголизм,    его последствия. Профилактика алкоголизма.</w:t>
      </w:r>
    </w:p>
    <w:p w:rsidR="00D36872" w:rsidRPr="00DC5AF9" w:rsidRDefault="00D36872" w:rsidP="00D36872">
      <w:pPr>
        <w:shd w:val="clear" w:color="auto" w:fill="FFFFFF"/>
        <w:ind w:right="154"/>
        <w:jc w:val="both"/>
        <w:rPr>
          <w:color w:val="000000"/>
        </w:rPr>
      </w:pPr>
      <w:r w:rsidRPr="00DC5AF9">
        <w:rPr>
          <w:color w:val="000000"/>
        </w:rPr>
        <w:t>Ф  е  н  о  л  ы.   Фенол,  его  физические  свойства и  получение.  Химические  свойства  фенола  как</w:t>
      </w:r>
    </w:p>
    <w:p w:rsidR="00D36872" w:rsidRPr="00DC5AF9" w:rsidRDefault="00D36872" w:rsidP="00D36872">
      <w:pPr>
        <w:shd w:val="clear" w:color="auto" w:fill="FFFFFF"/>
        <w:ind w:right="154"/>
        <w:jc w:val="both"/>
        <w:rPr>
          <w:color w:val="000000"/>
        </w:rPr>
      </w:pPr>
      <w:r w:rsidRPr="00DC5AF9">
        <w:rPr>
          <w:color w:val="000000"/>
        </w:rPr>
        <w:t xml:space="preserve">функция его строения. Кислотные свойства. Взаимное влияние атомов и групп в молекулах органических  веществ  на  примере  фенола.  Поликонденсация  фенола </w:t>
      </w:r>
      <w:r>
        <w:rPr>
          <w:color w:val="000000"/>
        </w:rPr>
        <w:t> с  формальдегидом.  Качествен</w:t>
      </w:r>
      <w:r w:rsidRPr="00DC5AF9">
        <w:rPr>
          <w:color w:val="000000"/>
        </w:rPr>
        <w:t>ная   реакция   на   фенол.   Применение   фенола. Классификация  фенолов.  </w:t>
      </w:r>
      <w:proofErr w:type="gramStart"/>
      <w:r w:rsidRPr="00DC5AF9">
        <w:rPr>
          <w:color w:val="000000"/>
        </w:rPr>
        <w:t>Сравнение  кислотных</w:t>
      </w:r>
      <w:proofErr w:type="gramEnd"/>
      <w:r w:rsidRPr="00DC5AF9">
        <w:rPr>
          <w:color w:val="000000"/>
        </w:rPr>
        <w:t xml:space="preserve"> свойств   веществ,   содержащих   гидроксильную группу:  воды,  одно-  и  многоатомных  спиртов. </w:t>
      </w:r>
      <w:proofErr w:type="spellStart"/>
      <w:r w:rsidRPr="00DC5AF9">
        <w:rPr>
          <w:color w:val="000000"/>
        </w:rPr>
        <w:t>Электр</w:t>
      </w:r>
      <w:r>
        <w:rPr>
          <w:color w:val="000000"/>
        </w:rPr>
        <w:t>офильное</w:t>
      </w:r>
      <w:proofErr w:type="spellEnd"/>
      <w:r>
        <w:rPr>
          <w:color w:val="000000"/>
        </w:rPr>
        <w:t xml:space="preserve">  замещение  в  </w:t>
      </w:r>
      <w:proofErr w:type="spellStart"/>
      <w:r>
        <w:rPr>
          <w:color w:val="000000"/>
        </w:rPr>
        <w:t>бензоль</w:t>
      </w:r>
      <w:r w:rsidRPr="00DC5AF9">
        <w:rPr>
          <w:color w:val="000000"/>
        </w:rPr>
        <w:t>ном</w:t>
      </w:r>
      <w:proofErr w:type="spellEnd"/>
      <w:r w:rsidRPr="00DC5AF9">
        <w:rPr>
          <w:color w:val="000000"/>
        </w:rPr>
        <w:t xml:space="preserve"> кольце. Применение производных фенола.</w:t>
      </w:r>
    </w:p>
    <w:p w:rsidR="00D36872" w:rsidRPr="00DC5AF9" w:rsidRDefault="00D36872" w:rsidP="00D36872">
      <w:pPr>
        <w:shd w:val="clear" w:color="auto" w:fill="FFFFFF"/>
        <w:ind w:right="154"/>
        <w:jc w:val="both"/>
        <w:rPr>
          <w:color w:val="000000"/>
        </w:rPr>
      </w:pPr>
      <w:r w:rsidRPr="00DC5AF9">
        <w:rPr>
          <w:b/>
          <w:bCs/>
          <w:color w:val="000000"/>
        </w:rPr>
        <w:t>Расчетные  задачи.</w:t>
      </w:r>
      <w:r w:rsidRPr="00DC5AF9">
        <w:rPr>
          <w:color w:val="000000"/>
        </w:rPr>
        <w:t>  Вычисления  по  термохимическим уравнениям.</w:t>
      </w:r>
    </w:p>
    <w:p w:rsidR="00D36872" w:rsidRPr="00DC5AF9" w:rsidRDefault="00D36872" w:rsidP="00D36872">
      <w:pPr>
        <w:shd w:val="clear" w:color="auto" w:fill="FFFFFF"/>
        <w:ind w:right="154"/>
        <w:jc w:val="both"/>
        <w:rPr>
          <w:b/>
          <w:color w:val="000000"/>
        </w:rPr>
      </w:pPr>
      <w:r w:rsidRPr="00DC5AF9">
        <w:rPr>
          <w:b/>
          <w:color w:val="000000"/>
        </w:rPr>
        <w:t xml:space="preserve"> Т </w:t>
      </w:r>
      <w:proofErr w:type="gramStart"/>
      <w:r w:rsidRPr="00DC5AF9">
        <w:rPr>
          <w:b/>
          <w:color w:val="000000"/>
        </w:rPr>
        <w:t>ЕМА  5</w:t>
      </w:r>
      <w:proofErr w:type="gramEnd"/>
    </w:p>
    <w:p w:rsidR="00D36872" w:rsidRPr="00DC5AF9" w:rsidRDefault="00D36872" w:rsidP="00D36872">
      <w:pPr>
        <w:shd w:val="clear" w:color="auto" w:fill="FFFFFF"/>
        <w:ind w:right="154"/>
        <w:jc w:val="both"/>
        <w:rPr>
          <w:color w:val="000000"/>
        </w:rPr>
      </w:pPr>
      <w:r w:rsidRPr="00DC5AF9">
        <w:rPr>
          <w:b/>
          <w:bCs/>
          <w:color w:val="000000"/>
        </w:rPr>
        <w:t>Альдегиды. Кетоны</w:t>
      </w:r>
      <w:r w:rsidRPr="00DC5AF9">
        <w:rPr>
          <w:color w:val="000000"/>
        </w:rPr>
        <w:t> (8 ч)</w:t>
      </w:r>
    </w:p>
    <w:p w:rsidR="00D36872" w:rsidRPr="00DC5AF9" w:rsidRDefault="00D36872" w:rsidP="00D36872">
      <w:pPr>
        <w:shd w:val="clear" w:color="auto" w:fill="FFFFFF"/>
        <w:ind w:right="154"/>
        <w:jc w:val="both"/>
        <w:rPr>
          <w:color w:val="000000"/>
        </w:rPr>
      </w:pPr>
      <w:r w:rsidRPr="00DC5AF9">
        <w:rPr>
          <w:color w:val="000000"/>
        </w:rPr>
        <w:t>Строение  молекул  альдегидов  и  кетонов,  их изомерия и номенклатура. Особенности строения карбонильной    группы.    Физические    свойства формальдегида и</w:t>
      </w:r>
      <w:r>
        <w:rPr>
          <w:color w:val="000000"/>
        </w:rPr>
        <w:t xml:space="preserve"> его гомологов. Отдельные пред</w:t>
      </w:r>
      <w:r w:rsidRPr="00DC5AF9">
        <w:rPr>
          <w:color w:val="000000"/>
        </w:rPr>
        <w:t>ставители   альдегидов   и   кетонов.   Химические свойства альдегидов, обусловленные наличием в молекуле  карбонильной  группы  атомов  (гидрирование, окисление аммиачными растворами оксида серебра и гидроксида меди (II)). Качественные  реакции  на  альдегиды.  Реакция  поликонденсации формальдегида с фенолом. Особенности строения и хими</w:t>
      </w:r>
      <w:r>
        <w:rPr>
          <w:color w:val="000000"/>
        </w:rPr>
        <w:t>ческих свойств кетонов. Нуклео</w:t>
      </w:r>
      <w:r w:rsidRPr="00DC5AF9">
        <w:rPr>
          <w:color w:val="000000"/>
        </w:rPr>
        <w:t xml:space="preserve">фильное  присоединение  к  карбонильным  соединениям. Присоединение </w:t>
      </w:r>
      <w:proofErr w:type="spellStart"/>
      <w:r w:rsidRPr="00DC5AF9">
        <w:rPr>
          <w:color w:val="000000"/>
        </w:rPr>
        <w:t>циановодорода</w:t>
      </w:r>
      <w:proofErr w:type="spellEnd"/>
      <w:r w:rsidRPr="00DC5AF9">
        <w:rPr>
          <w:color w:val="000000"/>
        </w:rPr>
        <w:t xml:space="preserve"> и </w:t>
      </w:r>
      <w:r>
        <w:rPr>
          <w:color w:val="000000"/>
        </w:rPr>
        <w:t>гидро</w:t>
      </w:r>
      <w:r w:rsidRPr="00DC5AF9">
        <w:rPr>
          <w:color w:val="000000"/>
        </w:rPr>
        <w:t>сульфита натрия</w:t>
      </w:r>
      <w:r>
        <w:rPr>
          <w:color w:val="000000"/>
        </w:rPr>
        <w:t>. Взаимное влияние атомов в мо</w:t>
      </w:r>
      <w:r w:rsidRPr="00DC5AF9">
        <w:rPr>
          <w:color w:val="000000"/>
        </w:rPr>
        <w:t xml:space="preserve">лекулах. Галогенирование альдегидов и кетонов по  ионному  механизму  на  свету.  Качественная реакция на </w:t>
      </w:r>
      <w:proofErr w:type="spellStart"/>
      <w:r w:rsidRPr="00DC5AF9">
        <w:rPr>
          <w:color w:val="000000"/>
        </w:rPr>
        <w:t>метилкетоны</w:t>
      </w:r>
      <w:proofErr w:type="spellEnd"/>
      <w:r w:rsidRPr="00DC5AF9">
        <w:rPr>
          <w:color w:val="000000"/>
        </w:rPr>
        <w:t>.</w:t>
      </w:r>
    </w:p>
    <w:p w:rsidR="00D36872" w:rsidRPr="00DC5AF9" w:rsidRDefault="00D36872" w:rsidP="00D36872">
      <w:pPr>
        <w:shd w:val="clear" w:color="auto" w:fill="FFFFFF"/>
        <w:ind w:right="154"/>
        <w:jc w:val="both"/>
        <w:rPr>
          <w:b/>
          <w:color w:val="000000"/>
        </w:rPr>
      </w:pPr>
      <w:r w:rsidRPr="00DC5AF9">
        <w:rPr>
          <w:b/>
          <w:color w:val="000000"/>
        </w:rPr>
        <w:t xml:space="preserve">Т </w:t>
      </w:r>
      <w:proofErr w:type="gramStart"/>
      <w:r w:rsidRPr="00DC5AF9">
        <w:rPr>
          <w:b/>
          <w:color w:val="000000"/>
        </w:rPr>
        <w:t>ЕМА  6</w:t>
      </w:r>
      <w:proofErr w:type="gramEnd"/>
    </w:p>
    <w:p w:rsidR="00D36872" w:rsidRPr="00DC5AF9" w:rsidRDefault="00D36872" w:rsidP="00D36872">
      <w:pPr>
        <w:shd w:val="clear" w:color="auto" w:fill="FFFFFF"/>
        <w:ind w:right="154"/>
        <w:jc w:val="both"/>
        <w:rPr>
          <w:color w:val="000000"/>
        </w:rPr>
      </w:pPr>
      <w:r w:rsidRPr="00DC5AF9">
        <w:rPr>
          <w:b/>
          <w:bCs/>
          <w:color w:val="000000"/>
        </w:rPr>
        <w:t>Карбоновые кислоты, сложные эфиры и</w:t>
      </w:r>
      <w:r w:rsidRPr="00DC5AF9">
        <w:rPr>
          <w:color w:val="000000"/>
        </w:rPr>
        <w:t> </w:t>
      </w:r>
      <w:r w:rsidRPr="00DC5AF9">
        <w:rPr>
          <w:b/>
          <w:bCs/>
          <w:color w:val="000000"/>
        </w:rPr>
        <w:t>жиры </w:t>
      </w:r>
      <w:r w:rsidRPr="00DC5AF9">
        <w:rPr>
          <w:color w:val="000000"/>
        </w:rPr>
        <w:t>(12 ч)</w:t>
      </w:r>
    </w:p>
    <w:p w:rsidR="00D36872" w:rsidRPr="00DC5AF9" w:rsidRDefault="00D36872" w:rsidP="00D36872">
      <w:pPr>
        <w:shd w:val="clear" w:color="auto" w:fill="FFFFFF"/>
        <w:ind w:right="154"/>
        <w:jc w:val="both"/>
        <w:rPr>
          <w:color w:val="000000"/>
        </w:rPr>
      </w:pPr>
      <w:r w:rsidRPr="00DC5AF9">
        <w:rPr>
          <w:color w:val="000000"/>
        </w:rPr>
        <w:t xml:space="preserve">        К а р б о н о в ы </w:t>
      </w:r>
      <w:proofErr w:type="gramStart"/>
      <w:r w:rsidRPr="00DC5AF9">
        <w:rPr>
          <w:color w:val="000000"/>
        </w:rPr>
        <w:t xml:space="preserve">е </w:t>
      </w:r>
      <w:r>
        <w:rPr>
          <w:color w:val="000000"/>
        </w:rPr>
        <w:t> к</w:t>
      </w:r>
      <w:proofErr w:type="gramEnd"/>
      <w:r>
        <w:rPr>
          <w:color w:val="000000"/>
        </w:rPr>
        <w:t xml:space="preserve"> и с л о т ы.  Строение моле</w:t>
      </w:r>
      <w:r w:rsidRPr="00DC5AF9">
        <w:rPr>
          <w:color w:val="000000"/>
        </w:rPr>
        <w:t xml:space="preserve">кул карбоновых кислот и карбоксильной группы. Классификация и номенклатура карбоновых </w:t>
      </w:r>
      <w:proofErr w:type="gramStart"/>
      <w:r w:rsidRPr="00DC5AF9">
        <w:rPr>
          <w:color w:val="000000"/>
        </w:rPr>
        <w:t>кис- лот</w:t>
      </w:r>
      <w:proofErr w:type="gramEnd"/>
      <w:r w:rsidRPr="00DC5AF9">
        <w:rPr>
          <w:color w:val="000000"/>
        </w:rPr>
        <w:t>. Физические свойства карбоновых кислот и их зависимость  от  строения  молекул.  Карбоновые кислоты в прир</w:t>
      </w:r>
      <w:r>
        <w:rPr>
          <w:color w:val="000000"/>
        </w:rPr>
        <w:t>оде. Биологическая роль карбоно</w:t>
      </w:r>
      <w:r w:rsidRPr="00DC5AF9">
        <w:rPr>
          <w:color w:val="000000"/>
        </w:rPr>
        <w:t>вых кислот. Общи</w:t>
      </w:r>
      <w:r>
        <w:rPr>
          <w:color w:val="000000"/>
        </w:rPr>
        <w:t>е свойства неорганических и ор</w:t>
      </w:r>
      <w:r w:rsidRPr="00DC5AF9">
        <w:rPr>
          <w:color w:val="000000"/>
        </w:rPr>
        <w:t>ганических кислот (взаимодействие  с металлами, оксидами метал</w:t>
      </w:r>
      <w:r>
        <w:rPr>
          <w:color w:val="000000"/>
        </w:rPr>
        <w:t>лов, основаниями, солями). Влия</w:t>
      </w:r>
      <w:r w:rsidRPr="00DC5AF9">
        <w:rPr>
          <w:color w:val="000000"/>
        </w:rPr>
        <w:t xml:space="preserve">ние углеводородного радикала на силу карбоновой кислоты. Реакция этерификации, условия ее </w:t>
      </w:r>
      <w:proofErr w:type="gramStart"/>
      <w:r w:rsidRPr="00DC5AF9">
        <w:rPr>
          <w:color w:val="000000"/>
        </w:rPr>
        <w:t>про- ведения</w:t>
      </w:r>
      <w:proofErr w:type="gramEnd"/>
      <w:r w:rsidRPr="00DC5AF9">
        <w:rPr>
          <w:color w:val="000000"/>
        </w:rPr>
        <w:t>. Химиче</w:t>
      </w:r>
      <w:r>
        <w:rPr>
          <w:color w:val="000000"/>
        </w:rPr>
        <w:t>ские свойства непредельных кар</w:t>
      </w:r>
      <w:r w:rsidRPr="00DC5AF9">
        <w:rPr>
          <w:color w:val="000000"/>
        </w:rPr>
        <w:t xml:space="preserve">боновых кислот, обусловленные наличием </w:t>
      </w:r>
      <w:r>
        <w:rPr>
          <w:color w:val="000000"/>
        </w:rPr>
        <w:t>π</w:t>
      </w:r>
      <w:r w:rsidRPr="00DC5AF9">
        <w:rPr>
          <w:color w:val="000000"/>
        </w:rPr>
        <w:t xml:space="preserve">-связи в молекуле. Реакции </w:t>
      </w:r>
      <w:proofErr w:type="spellStart"/>
      <w:r w:rsidRPr="00DC5AF9">
        <w:rPr>
          <w:color w:val="000000"/>
        </w:rPr>
        <w:t>электрофильного</w:t>
      </w:r>
      <w:proofErr w:type="spellEnd"/>
      <w:r w:rsidRPr="00DC5AF9">
        <w:rPr>
          <w:color w:val="000000"/>
        </w:rPr>
        <w:t xml:space="preserve"> замещения с участием бензойной кислоты.</w:t>
      </w:r>
    </w:p>
    <w:p w:rsidR="00D36872" w:rsidRPr="00DC5AF9" w:rsidRDefault="00D36872" w:rsidP="00D36872">
      <w:pPr>
        <w:shd w:val="clear" w:color="auto" w:fill="FFFFFF"/>
        <w:ind w:right="154"/>
        <w:jc w:val="both"/>
        <w:rPr>
          <w:color w:val="000000"/>
        </w:rPr>
      </w:pPr>
      <w:r w:rsidRPr="00DC5AF9">
        <w:rPr>
          <w:color w:val="000000"/>
        </w:rPr>
        <w:t xml:space="preserve">С л о ж н ы </w:t>
      </w:r>
      <w:proofErr w:type="gramStart"/>
      <w:r w:rsidRPr="00DC5AF9">
        <w:rPr>
          <w:color w:val="000000"/>
        </w:rPr>
        <w:t>е  э</w:t>
      </w:r>
      <w:proofErr w:type="gramEnd"/>
      <w:r w:rsidRPr="00DC5AF9">
        <w:rPr>
          <w:color w:val="000000"/>
        </w:rPr>
        <w:t xml:space="preserve"> ф и р ы.  Строение сложных эфиров. Изомерия сложных эфиров («углеродного скелета»  и  межклассовая).  Номенклатура  сложных эфиров. Обратимость реакции этерификации, гидролиз  сложных  эфиров.  Равновесие  реакции  этерификации + гидролиза; факторы, влияющие на него. Решение расчетных задач на определение выхода  продукта  реакции  (в w)  от  теоретически возможного,  установление  формулы  и  строения вещества  по  продуктам  его  сгорания  (или  гидролиза).</w:t>
      </w:r>
    </w:p>
    <w:p w:rsidR="00D36872" w:rsidRPr="00DC5AF9" w:rsidRDefault="00D36872" w:rsidP="00D36872">
      <w:pPr>
        <w:shd w:val="clear" w:color="auto" w:fill="FFFFFF"/>
        <w:ind w:right="154"/>
        <w:jc w:val="both"/>
        <w:rPr>
          <w:color w:val="000000"/>
        </w:rPr>
      </w:pPr>
      <w:r w:rsidRPr="00DC5AF9">
        <w:rPr>
          <w:color w:val="000000"/>
        </w:rPr>
        <w:t>Ж и р ы.  Жиры - сложные эфиры глицерина</w:t>
      </w:r>
    </w:p>
    <w:p w:rsidR="00D36872" w:rsidRPr="00DC5AF9" w:rsidRDefault="00D36872" w:rsidP="00D36872">
      <w:pPr>
        <w:shd w:val="clear" w:color="auto" w:fill="FFFFFF"/>
        <w:ind w:right="154"/>
        <w:jc w:val="both"/>
        <w:rPr>
          <w:color w:val="000000"/>
        </w:rPr>
      </w:pPr>
      <w:r w:rsidRPr="00DC5AF9">
        <w:rPr>
          <w:color w:val="000000"/>
        </w:rPr>
        <w:t>и карбоновых кислот. Состав и строение жиров. Номенклатура  и  классификация  жиров.  Масла. Жиры  в  природе.  Биологические  функции  жиров. Свойства</w:t>
      </w:r>
      <w:r>
        <w:rPr>
          <w:color w:val="000000"/>
        </w:rPr>
        <w:t xml:space="preserve"> жиров. Омыление жиров, получе</w:t>
      </w:r>
      <w:r w:rsidRPr="00DC5AF9">
        <w:rPr>
          <w:color w:val="000000"/>
        </w:rPr>
        <w:t>ние  мыла.  Объяснение  моющих  свойств  мыла.</w:t>
      </w:r>
    </w:p>
    <w:p w:rsidR="00D36872" w:rsidRPr="00DC5AF9" w:rsidRDefault="00D36872" w:rsidP="00D36872">
      <w:pPr>
        <w:shd w:val="clear" w:color="auto" w:fill="FFFFFF"/>
        <w:ind w:right="154"/>
        <w:jc w:val="both"/>
        <w:rPr>
          <w:color w:val="000000"/>
        </w:rPr>
      </w:pPr>
      <w:r w:rsidRPr="00DC5AF9">
        <w:rPr>
          <w:color w:val="000000"/>
        </w:rPr>
        <w:t>Гидрирование жидких  жиров.  Маргарин. Понятие  о  СМС.  Объяснение  моющих  свойств  мыла и СМС (в сравнении).</w:t>
      </w:r>
    </w:p>
    <w:p w:rsidR="00D36872" w:rsidRPr="00DC5AF9" w:rsidRDefault="00D36872" w:rsidP="00D36872">
      <w:pPr>
        <w:shd w:val="clear" w:color="auto" w:fill="FFFFFF"/>
        <w:ind w:right="154"/>
        <w:jc w:val="both"/>
        <w:rPr>
          <w:b/>
          <w:color w:val="000000"/>
        </w:rPr>
      </w:pPr>
      <w:r w:rsidRPr="00DC5AF9">
        <w:rPr>
          <w:b/>
          <w:color w:val="000000"/>
        </w:rPr>
        <w:t xml:space="preserve">Т </w:t>
      </w:r>
      <w:proofErr w:type="gramStart"/>
      <w:r w:rsidRPr="00DC5AF9">
        <w:rPr>
          <w:b/>
          <w:color w:val="000000"/>
        </w:rPr>
        <w:t>ЕМА  7</w:t>
      </w:r>
      <w:proofErr w:type="gramEnd"/>
    </w:p>
    <w:p w:rsidR="00D36872" w:rsidRPr="00DC5AF9" w:rsidRDefault="00D36872" w:rsidP="00D36872">
      <w:pPr>
        <w:shd w:val="clear" w:color="auto" w:fill="FFFFFF"/>
        <w:ind w:right="154"/>
        <w:jc w:val="both"/>
        <w:rPr>
          <w:color w:val="000000"/>
        </w:rPr>
      </w:pPr>
      <w:r w:rsidRPr="00DC5AF9">
        <w:rPr>
          <w:b/>
          <w:bCs/>
          <w:color w:val="000000"/>
        </w:rPr>
        <w:t>Углеводы</w:t>
      </w:r>
      <w:r w:rsidRPr="00DC5AF9">
        <w:rPr>
          <w:color w:val="000000"/>
        </w:rPr>
        <w:t> (8 ч)</w:t>
      </w:r>
    </w:p>
    <w:p w:rsidR="00D36872" w:rsidRPr="00DC5AF9" w:rsidRDefault="00D36872" w:rsidP="00D36872">
      <w:pPr>
        <w:shd w:val="clear" w:color="auto" w:fill="FFFFFF"/>
        <w:ind w:right="154"/>
        <w:jc w:val="both"/>
        <w:rPr>
          <w:color w:val="000000"/>
        </w:rPr>
      </w:pPr>
      <w:r w:rsidRPr="00DC5AF9">
        <w:rPr>
          <w:color w:val="000000"/>
        </w:rPr>
        <w:t>Моно-</w:t>
      </w:r>
      <w:proofErr w:type="gramStart"/>
      <w:r w:rsidRPr="00DC5AF9">
        <w:rPr>
          <w:color w:val="000000"/>
        </w:rPr>
        <w:t>,  </w:t>
      </w:r>
      <w:proofErr w:type="spellStart"/>
      <w:r w:rsidRPr="00DC5AF9">
        <w:rPr>
          <w:color w:val="000000"/>
        </w:rPr>
        <w:t>ди</w:t>
      </w:r>
      <w:proofErr w:type="spellEnd"/>
      <w:proofErr w:type="gramEnd"/>
      <w:r w:rsidRPr="00DC5AF9">
        <w:rPr>
          <w:color w:val="000000"/>
        </w:rPr>
        <w:t>-  и  полисахариды.  Представители каждой группы. Биологическая  роль  углеводов.  Их  значение в жизни человека и общества.</w:t>
      </w:r>
    </w:p>
    <w:p w:rsidR="00D36872" w:rsidRPr="00DC5AF9" w:rsidRDefault="00D36872" w:rsidP="00D36872">
      <w:pPr>
        <w:shd w:val="clear" w:color="auto" w:fill="FFFFFF"/>
        <w:ind w:right="154"/>
        <w:jc w:val="both"/>
        <w:rPr>
          <w:color w:val="000000"/>
        </w:rPr>
      </w:pPr>
      <w:r w:rsidRPr="00DC5AF9">
        <w:rPr>
          <w:color w:val="000000"/>
        </w:rPr>
        <w:t xml:space="preserve">М о н о </w:t>
      </w:r>
      <w:proofErr w:type="gramStart"/>
      <w:r w:rsidRPr="00DC5AF9">
        <w:rPr>
          <w:color w:val="000000"/>
        </w:rPr>
        <w:t>с</w:t>
      </w:r>
      <w:proofErr w:type="gramEnd"/>
      <w:r w:rsidRPr="00DC5AF9">
        <w:rPr>
          <w:color w:val="000000"/>
        </w:rPr>
        <w:t xml:space="preserve"> а х а р и д ы.  Глюкоза, ее физические свойства.  Строение </w:t>
      </w:r>
      <w:r>
        <w:rPr>
          <w:color w:val="000000"/>
        </w:rPr>
        <w:t> молекулы.  Равновесия  в  рас</w:t>
      </w:r>
      <w:r w:rsidRPr="00DC5AF9">
        <w:rPr>
          <w:color w:val="000000"/>
        </w:rPr>
        <w:t>творе глюкозы. Зависимость химических свойств глюкозы от строения молекулы. Взаимодействие с гидроксидом меди (II) при комнатной температуре и  нагревании,  этерификация,  реакция  «серебряного зеркала», гидрирование. Реакции брожения глюкозы: спиртового, молочнокислого. Глюкоза в природе. Биологическая роль глюкозы. Применение глюкозы на основе ее свойств. Фруктоза как изомер  глюкозы.  </w:t>
      </w:r>
      <w:proofErr w:type="gramStart"/>
      <w:r w:rsidRPr="00DC5AF9">
        <w:rPr>
          <w:color w:val="000000"/>
        </w:rPr>
        <w:t>Сравнение  строения</w:t>
      </w:r>
      <w:proofErr w:type="gramEnd"/>
      <w:r w:rsidRPr="00DC5AF9">
        <w:rPr>
          <w:color w:val="000000"/>
        </w:rPr>
        <w:t xml:space="preserve">  молекул  и химических свойств глюкозы и фруктозы. Фруктоза в природе и ее биологическая роль.</w:t>
      </w:r>
    </w:p>
    <w:p w:rsidR="00D36872" w:rsidRPr="00DC5AF9" w:rsidRDefault="00D36872" w:rsidP="00D36872">
      <w:pPr>
        <w:shd w:val="clear" w:color="auto" w:fill="FFFFFF"/>
        <w:ind w:right="154"/>
        <w:jc w:val="both"/>
        <w:rPr>
          <w:color w:val="000000"/>
        </w:rPr>
      </w:pPr>
      <w:r w:rsidRPr="00DC5AF9">
        <w:rPr>
          <w:color w:val="000000"/>
        </w:rPr>
        <w:t xml:space="preserve">д и </w:t>
      </w:r>
      <w:proofErr w:type="gramStart"/>
      <w:r w:rsidRPr="00DC5AF9">
        <w:rPr>
          <w:color w:val="000000"/>
        </w:rPr>
        <w:t>с</w:t>
      </w:r>
      <w:proofErr w:type="gramEnd"/>
      <w:r w:rsidRPr="00DC5AF9">
        <w:rPr>
          <w:color w:val="000000"/>
        </w:rPr>
        <w:t xml:space="preserve"> а х а р и д ы.  Строение дисахаридов. Восстанавливающие</w:t>
      </w:r>
      <w:r>
        <w:rPr>
          <w:color w:val="000000"/>
        </w:rPr>
        <w:t xml:space="preserve">  и  </w:t>
      </w:r>
      <w:proofErr w:type="spellStart"/>
      <w:r>
        <w:rPr>
          <w:color w:val="000000"/>
        </w:rPr>
        <w:t>невосстанавливающие</w:t>
      </w:r>
      <w:proofErr w:type="spellEnd"/>
      <w:r>
        <w:rPr>
          <w:color w:val="000000"/>
        </w:rPr>
        <w:t xml:space="preserve">  диса</w:t>
      </w:r>
      <w:r w:rsidRPr="00DC5AF9">
        <w:rPr>
          <w:color w:val="000000"/>
        </w:rPr>
        <w:t>хариды.  </w:t>
      </w:r>
      <w:proofErr w:type="gramStart"/>
      <w:r w:rsidRPr="00DC5AF9">
        <w:rPr>
          <w:color w:val="000000"/>
        </w:rPr>
        <w:t>Сахароза,  лактоза</w:t>
      </w:r>
      <w:proofErr w:type="gramEnd"/>
      <w:r w:rsidRPr="00DC5AF9">
        <w:rPr>
          <w:color w:val="000000"/>
        </w:rPr>
        <w:t>,  мальтоза,  их  </w:t>
      </w:r>
      <w:proofErr w:type="spellStart"/>
      <w:r w:rsidRPr="00DC5AF9">
        <w:rPr>
          <w:color w:val="000000"/>
        </w:rPr>
        <w:t>стро</w:t>
      </w:r>
      <w:proofErr w:type="spellEnd"/>
      <w:r w:rsidRPr="00DC5AF9">
        <w:rPr>
          <w:color w:val="000000"/>
        </w:rPr>
        <w:t xml:space="preserve">- </w:t>
      </w:r>
      <w:proofErr w:type="spellStart"/>
      <w:r w:rsidRPr="00DC5AF9">
        <w:rPr>
          <w:color w:val="000000"/>
        </w:rPr>
        <w:t>ение</w:t>
      </w:r>
      <w:proofErr w:type="spellEnd"/>
      <w:r w:rsidRPr="00DC5AF9">
        <w:rPr>
          <w:color w:val="000000"/>
        </w:rPr>
        <w:t xml:space="preserve">  и  биологическая  роль.  Гидролиз  дисахаридов.  Промышленное  получение  сахарозы  из природного сырья.</w:t>
      </w:r>
    </w:p>
    <w:p w:rsidR="00D36872" w:rsidRPr="00DC5AF9" w:rsidRDefault="00D36872" w:rsidP="00D36872">
      <w:pPr>
        <w:shd w:val="clear" w:color="auto" w:fill="FFFFFF"/>
        <w:ind w:right="154"/>
        <w:jc w:val="both"/>
        <w:rPr>
          <w:color w:val="000000"/>
        </w:rPr>
      </w:pPr>
      <w:proofErr w:type="gramStart"/>
      <w:r w:rsidRPr="00DC5AF9">
        <w:rPr>
          <w:color w:val="000000"/>
        </w:rPr>
        <w:t>Полис</w:t>
      </w:r>
      <w:proofErr w:type="gramEnd"/>
      <w:r w:rsidRPr="00DC5AF9">
        <w:rPr>
          <w:color w:val="000000"/>
        </w:rPr>
        <w:t xml:space="preserve"> а х а </w:t>
      </w:r>
      <w:proofErr w:type="spellStart"/>
      <w:r w:rsidRPr="00DC5AF9">
        <w:rPr>
          <w:color w:val="000000"/>
        </w:rPr>
        <w:t>ри</w:t>
      </w:r>
      <w:proofErr w:type="spellEnd"/>
      <w:r w:rsidRPr="00DC5AF9">
        <w:rPr>
          <w:color w:val="000000"/>
        </w:rPr>
        <w:t xml:space="preserve"> д ы.     Крахмал  и  целлюлоза (сравнительная  характеристика:  строение,  свойства,  биологическая  роль).  Физические  свойства полисахаридов.  Химические  свойства  полисахаридов. Гидроли</w:t>
      </w:r>
      <w:r>
        <w:rPr>
          <w:color w:val="000000"/>
        </w:rPr>
        <w:t>з полисахаридов. Качественная ре</w:t>
      </w:r>
      <w:r w:rsidRPr="00DC5AF9">
        <w:rPr>
          <w:color w:val="000000"/>
        </w:rPr>
        <w:t>акция на крахмал. Полисахариды в природе, их биологическая роль. Применение полисахаридов. Понятие об искусственных волокнах. Взаимодействие целлюлозы</w:t>
      </w:r>
      <w:r>
        <w:rPr>
          <w:color w:val="000000"/>
        </w:rPr>
        <w:t xml:space="preserve"> с неорганическими и карбоновы</w:t>
      </w:r>
      <w:r w:rsidRPr="00DC5AF9">
        <w:rPr>
          <w:color w:val="000000"/>
        </w:rPr>
        <w:t>ми кислотами - образование сложных эфиров.</w:t>
      </w:r>
    </w:p>
    <w:p w:rsidR="00D36872" w:rsidRPr="00DC5AF9" w:rsidRDefault="00D36872" w:rsidP="00D36872">
      <w:pPr>
        <w:shd w:val="clear" w:color="auto" w:fill="FFFFFF"/>
        <w:ind w:right="154"/>
        <w:jc w:val="both"/>
        <w:rPr>
          <w:b/>
          <w:color w:val="000000"/>
        </w:rPr>
      </w:pPr>
      <w:r w:rsidRPr="00DC5AF9">
        <w:rPr>
          <w:b/>
          <w:color w:val="000000"/>
        </w:rPr>
        <w:t xml:space="preserve">Т </w:t>
      </w:r>
      <w:proofErr w:type="gramStart"/>
      <w:r w:rsidRPr="00DC5AF9">
        <w:rPr>
          <w:b/>
          <w:color w:val="000000"/>
        </w:rPr>
        <w:t>ЕМА  8</w:t>
      </w:r>
      <w:proofErr w:type="gramEnd"/>
    </w:p>
    <w:p w:rsidR="00D36872" w:rsidRPr="00DC5AF9" w:rsidRDefault="00D36872" w:rsidP="00D36872">
      <w:pPr>
        <w:shd w:val="clear" w:color="auto" w:fill="FFFFFF"/>
        <w:ind w:right="154"/>
        <w:jc w:val="both"/>
        <w:rPr>
          <w:color w:val="000000"/>
        </w:rPr>
      </w:pPr>
      <w:r w:rsidRPr="00DC5AF9">
        <w:rPr>
          <w:b/>
          <w:bCs/>
          <w:color w:val="000000"/>
        </w:rPr>
        <w:t>Азотсодержащие органические соединения</w:t>
      </w:r>
      <w:r w:rsidRPr="00DC5AF9">
        <w:rPr>
          <w:color w:val="000000"/>
        </w:rPr>
        <w:t>(12 ч)</w:t>
      </w:r>
    </w:p>
    <w:p w:rsidR="00D36872" w:rsidRPr="00DC5AF9" w:rsidRDefault="00D36872" w:rsidP="00D36872">
      <w:pPr>
        <w:shd w:val="clear" w:color="auto" w:fill="FFFFFF"/>
        <w:ind w:right="154"/>
        <w:jc w:val="both"/>
        <w:rPr>
          <w:color w:val="000000"/>
        </w:rPr>
      </w:pPr>
      <w:r w:rsidRPr="00DC5AF9">
        <w:rPr>
          <w:color w:val="000000"/>
        </w:rPr>
        <w:t>А м и н ы.   Состав и строение аминов. Классификация, изоме</w:t>
      </w:r>
      <w:r>
        <w:rPr>
          <w:color w:val="000000"/>
        </w:rPr>
        <w:t>рия и номенклатура аминов. Али</w:t>
      </w:r>
      <w:r w:rsidRPr="00DC5AF9">
        <w:rPr>
          <w:color w:val="000000"/>
        </w:rPr>
        <w:t xml:space="preserve">фатические амины. Анилин. Получение аминов: </w:t>
      </w:r>
      <w:proofErr w:type="spellStart"/>
      <w:r w:rsidRPr="00DC5AF9">
        <w:rPr>
          <w:color w:val="000000"/>
        </w:rPr>
        <w:t>алкилирование</w:t>
      </w:r>
      <w:proofErr w:type="spellEnd"/>
      <w:r w:rsidRPr="00DC5AF9">
        <w:rPr>
          <w:color w:val="000000"/>
        </w:rPr>
        <w:t xml:space="preserve">  аммиака,  восстановление  </w:t>
      </w:r>
      <w:proofErr w:type="spellStart"/>
      <w:r w:rsidRPr="00DC5AF9">
        <w:rPr>
          <w:color w:val="000000"/>
        </w:rPr>
        <w:t>нитросоединений</w:t>
      </w:r>
      <w:proofErr w:type="spellEnd"/>
      <w:r w:rsidRPr="00DC5AF9">
        <w:rPr>
          <w:color w:val="000000"/>
        </w:rPr>
        <w:t xml:space="preserve"> (реакция Зинина). Физические свойства аминов. Химические свойства аминов: взаимодействие с водой и кислотами. Гомологический ряд   ароматических   аминов.   </w:t>
      </w:r>
      <w:proofErr w:type="spellStart"/>
      <w:r w:rsidRPr="00DC5AF9">
        <w:rPr>
          <w:color w:val="000000"/>
        </w:rPr>
        <w:t>Алкилирование</w:t>
      </w:r>
      <w:proofErr w:type="spellEnd"/>
      <w:r w:rsidRPr="00DC5AF9">
        <w:rPr>
          <w:color w:val="000000"/>
        </w:rPr>
        <w:t xml:space="preserve">   и </w:t>
      </w:r>
      <w:proofErr w:type="spellStart"/>
      <w:r w:rsidRPr="00DC5AF9">
        <w:rPr>
          <w:color w:val="000000"/>
        </w:rPr>
        <w:t>ацилирование</w:t>
      </w:r>
      <w:proofErr w:type="spellEnd"/>
      <w:r w:rsidRPr="00DC5AF9">
        <w:rPr>
          <w:color w:val="000000"/>
        </w:rPr>
        <w:t xml:space="preserve"> аминов. Взаимное влияние атомов в молекулах на примере аммиака, алифатических и ароматических аминов. Применение аминов.</w:t>
      </w:r>
    </w:p>
    <w:p w:rsidR="00D36872" w:rsidRPr="00DC5AF9" w:rsidRDefault="00D36872" w:rsidP="00D36872">
      <w:pPr>
        <w:shd w:val="clear" w:color="auto" w:fill="FFFFFF"/>
        <w:ind w:right="154"/>
        <w:jc w:val="both"/>
        <w:rPr>
          <w:color w:val="000000"/>
        </w:rPr>
      </w:pPr>
      <w:r w:rsidRPr="00DC5AF9">
        <w:rPr>
          <w:color w:val="000000"/>
        </w:rPr>
        <w:t xml:space="preserve"> </w:t>
      </w:r>
      <w:r>
        <w:rPr>
          <w:color w:val="000000"/>
        </w:rPr>
        <w:t>А</w:t>
      </w:r>
      <w:r w:rsidRPr="00DC5AF9">
        <w:rPr>
          <w:color w:val="000000"/>
        </w:rPr>
        <w:t>минокисл</w:t>
      </w:r>
      <w:r>
        <w:rPr>
          <w:color w:val="000000"/>
        </w:rPr>
        <w:t>оты  и  белки.  Состав и стро</w:t>
      </w:r>
      <w:r w:rsidRPr="00DC5AF9">
        <w:rPr>
          <w:color w:val="000000"/>
        </w:rPr>
        <w:t>ение молекул аминокислот. Изомерия аминокисл</w:t>
      </w:r>
      <w:r>
        <w:rPr>
          <w:color w:val="000000"/>
        </w:rPr>
        <w:t>от. двойственность кислотно-осн</w:t>
      </w:r>
      <w:r w:rsidRPr="00DC5AF9">
        <w:rPr>
          <w:color w:val="000000"/>
        </w:rPr>
        <w:t>овных свойств аминокислот и ее причины. Взаимодействие аминокислот с основаниями. Взаимодействие аминокислот с кислотами, образование сложных эфиров.</w:t>
      </w:r>
      <w:r>
        <w:rPr>
          <w:color w:val="000000"/>
        </w:rPr>
        <w:t xml:space="preserve"> </w:t>
      </w:r>
      <w:r w:rsidRPr="00DC5AF9">
        <w:rPr>
          <w:color w:val="000000"/>
        </w:rPr>
        <w:t xml:space="preserve">Образование  внутримолекулярных  солей  (биполярного  иона). </w:t>
      </w:r>
      <w:r>
        <w:rPr>
          <w:color w:val="000000"/>
        </w:rPr>
        <w:t> Реакция  поликонденсации  ами</w:t>
      </w:r>
      <w:r w:rsidRPr="00DC5AF9">
        <w:rPr>
          <w:color w:val="000000"/>
        </w:rPr>
        <w:t xml:space="preserve">нокислот. Синтетические волокна (капрон, </w:t>
      </w:r>
      <w:proofErr w:type="spellStart"/>
      <w:r w:rsidRPr="00DC5AF9">
        <w:rPr>
          <w:color w:val="000000"/>
        </w:rPr>
        <w:t>энанти</w:t>
      </w:r>
      <w:proofErr w:type="spellEnd"/>
      <w:r w:rsidRPr="00DC5AF9">
        <w:rPr>
          <w:color w:val="000000"/>
        </w:rPr>
        <w:t xml:space="preserve"> др.). Биологическая роль аминокислот. Применение аминокислот.</w:t>
      </w:r>
    </w:p>
    <w:p w:rsidR="00D36872" w:rsidRPr="00DC5AF9" w:rsidRDefault="00D36872" w:rsidP="00D36872">
      <w:pPr>
        <w:shd w:val="clear" w:color="auto" w:fill="FFFFFF"/>
        <w:ind w:right="154"/>
        <w:jc w:val="both"/>
        <w:rPr>
          <w:color w:val="000000"/>
        </w:rPr>
      </w:pPr>
      <w:r w:rsidRPr="00DC5AF9">
        <w:rPr>
          <w:color w:val="000000"/>
        </w:rPr>
        <w:t>Белки  как  природные  биополимеры.  Пептидная  группа  атомо</w:t>
      </w:r>
      <w:r>
        <w:rPr>
          <w:color w:val="000000"/>
        </w:rPr>
        <w:t>в  и  пептидная  связь.  Пепти</w:t>
      </w:r>
      <w:r w:rsidRPr="00DC5AF9">
        <w:rPr>
          <w:color w:val="000000"/>
        </w:rPr>
        <w:t>ды.  Белки.  Первичная,  вторичная  и  третичная структуры белков. Химические свойства белков: горение,  денатурация,  гидролиз,  качественные (цветные) реакции. Биологические функции белков.  Значение  белков.  Четвертичная  структура белков  как  агрегация  белковых  и  небелковых молекул. Глобальная проблема белкового голодания и пути ее решения.</w:t>
      </w:r>
    </w:p>
    <w:p w:rsidR="00D36872" w:rsidRPr="00DC5AF9" w:rsidRDefault="00D36872" w:rsidP="00D36872">
      <w:pPr>
        <w:shd w:val="clear" w:color="auto" w:fill="FFFFFF"/>
        <w:ind w:right="154"/>
        <w:jc w:val="both"/>
        <w:rPr>
          <w:color w:val="000000"/>
        </w:rPr>
      </w:pPr>
      <w:r>
        <w:rPr>
          <w:color w:val="000000"/>
        </w:rPr>
        <w:t>Нуклеиновые  кислот</w:t>
      </w:r>
      <w:r w:rsidRPr="00DC5AF9">
        <w:rPr>
          <w:color w:val="000000"/>
        </w:rPr>
        <w:t>ы.  Общий план строения  нуклеотидов.  Понятие  о  пиримидиновых  и  пуриновых  основаниях.  Первичная,  вторичная  и  третичная  структуры  молекулы  </w:t>
      </w:r>
      <w:r>
        <w:rPr>
          <w:color w:val="000000"/>
        </w:rPr>
        <w:t>Д</w:t>
      </w:r>
      <w:r w:rsidRPr="00DC5AF9">
        <w:rPr>
          <w:color w:val="000000"/>
        </w:rPr>
        <w:t xml:space="preserve">НК. Биологическая роль </w:t>
      </w:r>
      <w:r>
        <w:rPr>
          <w:color w:val="000000"/>
        </w:rPr>
        <w:t>Д</w:t>
      </w:r>
      <w:r w:rsidRPr="00DC5AF9">
        <w:rPr>
          <w:color w:val="000000"/>
        </w:rPr>
        <w:t xml:space="preserve">НК и РНК. Генная инженерия и биотехнология. </w:t>
      </w:r>
      <w:proofErr w:type="spellStart"/>
      <w:r w:rsidRPr="00DC5AF9">
        <w:rPr>
          <w:color w:val="000000"/>
        </w:rPr>
        <w:t>Трансгенные</w:t>
      </w:r>
      <w:proofErr w:type="spellEnd"/>
      <w:r w:rsidRPr="00DC5AF9">
        <w:rPr>
          <w:color w:val="000000"/>
        </w:rPr>
        <w:t xml:space="preserve"> формы животных и растений.</w:t>
      </w:r>
    </w:p>
    <w:p w:rsidR="00D36872" w:rsidRPr="00DC5AF9" w:rsidRDefault="00D36872" w:rsidP="00D36872">
      <w:pPr>
        <w:shd w:val="clear" w:color="auto" w:fill="FFFFFF"/>
        <w:ind w:right="154"/>
        <w:jc w:val="both"/>
        <w:rPr>
          <w:color w:val="000000"/>
        </w:rPr>
      </w:pPr>
      <w:r w:rsidRPr="00DC5AF9">
        <w:rPr>
          <w:b/>
          <w:bCs/>
          <w:color w:val="000000"/>
        </w:rPr>
        <w:t>  </w:t>
      </w:r>
      <w:r w:rsidRPr="00DC5AF9">
        <w:rPr>
          <w:color w:val="000000"/>
        </w:rPr>
        <w:t xml:space="preserve">  Физические  свойства  метиламина.   Горение   метиламина.   Взаимодействие анилина и метиламина с водой и кислотами. Отношение бензола и анилина к бромной воде. Окрашивание  тканей  анилиновыми  красителями. Обнаружение  функциональных  групп в молекулах  аминокислот.  Нейтрализация  щелочи  аминокислотой. Нейтрализация кислоты аминокислотой. Растворение и осаждение белков. </w:t>
      </w:r>
      <w:proofErr w:type="gramStart"/>
      <w:r w:rsidRPr="00DC5AF9">
        <w:rPr>
          <w:color w:val="000000"/>
        </w:rPr>
        <w:t>денатурация  белков</w:t>
      </w:r>
      <w:proofErr w:type="gramEnd"/>
      <w:r w:rsidRPr="00DC5AF9">
        <w:rPr>
          <w:color w:val="000000"/>
        </w:rPr>
        <w:t xml:space="preserve">.  Качественные  реакции  на  белки. Модели молекулы </w:t>
      </w:r>
      <w:r>
        <w:rPr>
          <w:color w:val="000000"/>
        </w:rPr>
        <w:t>Д</w:t>
      </w:r>
      <w:r w:rsidRPr="00DC5AF9">
        <w:rPr>
          <w:color w:val="000000"/>
        </w:rPr>
        <w:t xml:space="preserve">НК и различных видов молекул РНК. Образцы продуктов питания из </w:t>
      </w:r>
      <w:proofErr w:type="spellStart"/>
      <w:r w:rsidRPr="00DC5AF9">
        <w:rPr>
          <w:color w:val="000000"/>
        </w:rPr>
        <w:t>трансгенных</w:t>
      </w:r>
      <w:proofErr w:type="spellEnd"/>
      <w:r w:rsidRPr="00DC5AF9">
        <w:rPr>
          <w:color w:val="000000"/>
        </w:rPr>
        <w:t xml:space="preserve">  форм  растений  и  животных; лекарств  и препаратов,  изготовленных  с  помощью  генной инженерии.</w:t>
      </w:r>
    </w:p>
    <w:p w:rsidR="00D36872" w:rsidRPr="00DC5AF9" w:rsidRDefault="00D36872" w:rsidP="00D36872">
      <w:pPr>
        <w:shd w:val="clear" w:color="auto" w:fill="FFFFFF"/>
        <w:ind w:right="154"/>
        <w:jc w:val="both"/>
        <w:rPr>
          <w:b/>
          <w:color w:val="000000"/>
        </w:rPr>
      </w:pPr>
      <w:r w:rsidRPr="00DC5AF9">
        <w:rPr>
          <w:b/>
          <w:bCs/>
          <w:color w:val="000000"/>
        </w:rPr>
        <w:t>Биологически активные вещества</w:t>
      </w:r>
      <w:r w:rsidRPr="00DC5AF9">
        <w:rPr>
          <w:color w:val="000000"/>
        </w:rPr>
        <w:t> </w:t>
      </w:r>
      <w:r w:rsidRPr="00DC5AF9">
        <w:rPr>
          <w:b/>
          <w:color w:val="000000"/>
        </w:rPr>
        <w:t>(9 ч)</w:t>
      </w:r>
    </w:p>
    <w:p w:rsidR="00D36872" w:rsidRPr="00DC5AF9" w:rsidRDefault="00D36872" w:rsidP="00D36872">
      <w:pPr>
        <w:shd w:val="clear" w:color="auto" w:fill="FFFFFF"/>
        <w:ind w:right="154"/>
        <w:jc w:val="both"/>
        <w:rPr>
          <w:color w:val="000000"/>
        </w:rPr>
      </w:pPr>
      <w:r w:rsidRPr="00DC5AF9">
        <w:rPr>
          <w:color w:val="000000"/>
        </w:rPr>
        <w:t xml:space="preserve">В и </w:t>
      </w:r>
      <w:proofErr w:type="gramStart"/>
      <w:r w:rsidRPr="00DC5AF9">
        <w:rPr>
          <w:color w:val="000000"/>
        </w:rPr>
        <w:t>т</w:t>
      </w:r>
      <w:proofErr w:type="gramEnd"/>
      <w:r w:rsidRPr="00DC5AF9">
        <w:rPr>
          <w:color w:val="000000"/>
        </w:rPr>
        <w:t xml:space="preserve"> а м и н ы.      Понятие   о   витаминах.   Их классификация</w:t>
      </w:r>
      <w:r>
        <w:rPr>
          <w:color w:val="000000"/>
        </w:rPr>
        <w:t xml:space="preserve"> и обозначение. Нормы потребле</w:t>
      </w:r>
      <w:r w:rsidRPr="00DC5AF9">
        <w:rPr>
          <w:color w:val="000000"/>
        </w:rPr>
        <w:t>ния  витаминов.  </w:t>
      </w:r>
      <w:proofErr w:type="gramStart"/>
      <w:r w:rsidRPr="00DC5AF9">
        <w:rPr>
          <w:color w:val="000000"/>
        </w:rPr>
        <w:t>Водорастворимые  (</w:t>
      </w:r>
      <w:proofErr w:type="gramEnd"/>
      <w:r w:rsidRPr="00DC5AF9">
        <w:rPr>
          <w:color w:val="000000"/>
        </w:rPr>
        <w:t>на  примере витамина  С)  и  жирорастворимые  (на  примере витаминов  А  и  Р)  витамины.  </w:t>
      </w:r>
      <w:proofErr w:type="gramStart"/>
      <w:r w:rsidRPr="00DC5AF9">
        <w:rPr>
          <w:color w:val="000000"/>
        </w:rPr>
        <w:t>Понятие  об</w:t>
      </w:r>
      <w:proofErr w:type="gramEnd"/>
      <w:r w:rsidRPr="00DC5AF9">
        <w:rPr>
          <w:color w:val="000000"/>
        </w:rPr>
        <w:t xml:space="preserve">  авитаминозах,  </w:t>
      </w:r>
      <w:proofErr w:type="spellStart"/>
      <w:r w:rsidRPr="00DC5AF9">
        <w:rPr>
          <w:color w:val="000000"/>
        </w:rPr>
        <w:t>гипер</w:t>
      </w:r>
      <w:proofErr w:type="spellEnd"/>
      <w:r w:rsidRPr="00DC5AF9">
        <w:rPr>
          <w:color w:val="000000"/>
        </w:rPr>
        <w:t xml:space="preserve">-  и  гиповитаминозах.  Профилактика   авитаминозов.   Отдельные   представители водорастворимых витаминов (С, РР, группы В) и </w:t>
      </w:r>
      <w:proofErr w:type="gramStart"/>
      <w:r w:rsidRPr="00DC5AF9">
        <w:rPr>
          <w:color w:val="000000"/>
        </w:rPr>
        <w:t>жирорастворимых  витаминов</w:t>
      </w:r>
      <w:proofErr w:type="gramEnd"/>
      <w:r w:rsidRPr="00DC5AF9">
        <w:rPr>
          <w:color w:val="000000"/>
        </w:rPr>
        <w:t xml:space="preserve">  (А,  Р,  Е).  Их  биологическая роль.</w:t>
      </w:r>
    </w:p>
    <w:p w:rsidR="00D36872" w:rsidRPr="00DC5AF9" w:rsidRDefault="00D36872" w:rsidP="00D36872">
      <w:pPr>
        <w:shd w:val="clear" w:color="auto" w:fill="FFFFFF"/>
        <w:ind w:right="154"/>
        <w:jc w:val="both"/>
        <w:rPr>
          <w:color w:val="000000"/>
        </w:rPr>
      </w:pPr>
      <w:r w:rsidRPr="00DC5AF9">
        <w:rPr>
          <w:color w:val="000000"/>
        </w:rPr>
        <w:t>Ф е р м е н т ы.  Понятие о ферментах как о биологических   катализаторах   белковой   природы. Значение  в  биологии  и  применение  в  промышленности.   Классификация   ферментов.   Особенности  строения  и  свойств  ферментов:  селективность  и эффективность.  Зависимость  активности фермента от температуры и рН среды. Особенности строения и свойств в сравнении с неорганическими катализаторами.</w:t>
      </w:r>
    </w:p>
    <w:p w:rsidR="00D36872" w:rsidRPr="00DC5AF9" w:rsidRDefault="00D36872" w:rsidP="00D36872">
      <w:pPr>
        <w:shd w:val="clear" w:color="auto" w:fill="FFFFFF"/>
        <w:ind w:right="154"/>
        <w:jc w:val="both"/>
        <w:rPr>
          <w:color w:val="000000"/>
        </w:rPr>
      </w:pPr>
      <w:r w:rsidRPr="00DC5AF9">
        <w:rPr>
          <w:color w:val="000000"/>
        </w:rPr>
        <w:t xml:space="preserve">Г о р м о н ы.    Понятие  о  гормонах  как  биологически  активных  веществах,  выполняющих эндокринную  регуляцию  жизнедеятельности  организмов.   Классификация  гормонов:  стероиды, производные   аминокислот,   полипептидные   и белковые   гормоны.   Отдельные   представители гормонов: </w:t>
      </w:r>
      <w:proofErr w:type="spellStart"/>
      <w:r w:rsidRPr="00DC5AF9">
        <w:rPr>
          <w:color w:val="000000"/>
        </w:rPr>
        <w:t>эстрадиол</w:t>
      </w:r>
      <w:proofErr w:type="spellEnd"/>
      <w:r w:rsidRPr="00DC5AF9">
        <w:rPr>
          <w:color w:val="000000"/>
        </w:rPr>
        <w:t>, тестостерон, инсулин, адреналин.</w:t>
      </w:r>
    </w:p>
    <w:p w:rsidR="00D36872" w:rsidRPr="00DC5AF9" w:rsidRDefault="00D36872" w:rsidP="00D36872">
      <w:pPr>
        <w:shd w:val="clear" w:color="auto" w:fill="FFFFFF"/>
        <w:ind w:right="154"/>
        <w:jc w:val="both"/>
        <w:rPr>
          <w:color w:val="000000"/>
        </w:rPr>
      </w:pPr>
      <w:r w:rsidRPr="00DC5AF9">
        <w:rPr>
          <w:color w:val="000000"/>
        </w:rPr>
        <w:t xml:space="preserve">Л е </w:t>
      </w:r>
      <w:proofErr w:type="gramStart"/>
      <w:r w:rsidRPr="00DC5AF9">
        <w:rPr>
          <w:color w:val="000000"/>
        </w:rPr>
        <w:t>к</w:t>
      </w:r>
      <w:proofErr w:type="gramEnd"/>
      <w:r w:rsidRPr="00DC5AF9">
        <w:rPr>
          <w:color w:val="000000"/>
        </w:rPr>
        <w:t xml:space="preserve"> а р с т в а.     Понятие   о   лекарствах   как химиотерапевтических  препаратах.  Группы  лекарств:  сульфамиды  (стрептоцид),  антибиотики (пенициллин),    аспирин.    Безопасные    способы применения, лекарственные формы. Краткие исторические  сведения  о  возникновении  и  развитии  химиотерапии.  </w:t>
      </w:r>
      <w:proofErr w:type="gramStart"/>
      <w:r w:rsidRPr="00DC5AF9">
        <w:rPr>
          <w:color w:val="000000"/>
        </w:rPr>
        <w:t>Механизм  действия</w:t>
      </w:r>
      <w:proofErr w:type="gramEnd"/>
      <w:r w:rsidRPr="00DC5AF9">
        <w:rPr>
          <w:color w:val="000000"/>
        </w:rPr>
        <w:t xml:space="preserve">  некоторых  лекарственных  препаратов,  строение  моле- </w:t>
      </w:r>
      <w:proofErr w:type="spellStart"/>
      <w:r w:rsidRPr="00DC5AF9">
        <w:rPr>
          <w:color w:val="000000"/>
        </w:rPr>
        <w:t>кул</w:t>
      </w:r>
      <w:proofErr w:type="spellEnd"/>
      <w:r w:rsidRPr="00DC5AF9">
        <w:rPr>
          <w:color w:val="000000"/>
        </w:rPr>
        <w:t>,  прогнозирование  свойств  на  основе  анализа химического  строения.</w:t>
      </w:r>
    </w:p>
    <w:p w:rsidR="00D36872" w:rsidRPr="00DC5AF9" w:rsidRDefault="00D36872" w:rsidP="00D36872">
      <w:pPr>
        <w:shd w:val="clear" w:color="auto" w:fill="FFFFFF"/>
        <w:ind w:right="154"/>
        <w:jc w:val="both"/>
        <w:rPr>
          <w:color w:val="000000"/>
        </w:rPr>
      </w:pPr>
      <w:r w:rsidRPr="00DC5AF9">
        <w:rPr>
          <w:color w:val="000000"/>
        </w:rPr>
        <w:t xml:space="preserve">  </w:t>
      </w:r>
      <w:proofErr w:type="gramStart"/>
      <w:r w:rsidRPr="00DC5AF9">
        <w:rPr>
          <w:color w:val="000000"/>
        </w:rPr>
        <w:t>Антибиотики,  их</w:t>
      </w:r>
      <w:proofErr w:type="gramEnd"/>
      <w:r w:rsidRPr="00DC5AF9">
        <w:rPr>
          <w:color w:val="000000"/>
        </w:rPr>
        <w:t xml:space="preserve">  классификация  по  строению,  типу  и  спектру  действия. дисбактериоз. Наркотики, наркомания и ее профилактика.</w:t>
      </w:r>
    </w:p>
    <w:p w:rsidR="00D36872" w:rsidRPr="00DC5AF9" w:rsidRDefault="00D36872" w:rsidP="00D36872">
      <w:pPr>
        <w:shd w:val="clear" w:color="auto" w:fill="FFFFFF"/>
        <w:ind w:right="154"/>
        <w:jc w:val="both"/>
        <w:rPr>
          <w:color w:val="000000"/>
        </w:rPr>
      </w:pPr>
      <w:r w:rsidRPr="00DC5AF9">
        <w:rPr>
          <w:b/>
          <w:bCs/>
          <w:color w:val="000000"/>
        </w:rPr>
        <w:t>Практикум</w:t>
      </w:r>
      <w:r w:rsidRPr="00DC5AF9">
        <w:rPr>
          <w:color w:val="000000"/>
        </w:rPr>
        <w:t> (10 ч)</w:t>
      </w:r>
    </w:p>
    <w:p w:rsidR="00D36872" w:rsidRPr="00DC5AF9" w:rsidRDefault="00D36872" w:rsidP="00D36872">
      <w:pPr>
        <w:shd w:val="clear" w:color="auto" w:fill="FFFFFF"/>
        <w:ind w:right="154"/>
        <w:jc w:val="both"/>
        <w:rPr>
          <w:color w:val="000000"/>
        </w:rPr>
      </w:pPr>
      <w:r w:rsidRPr="00DC5AF9">
        <w:rPr>
          <w:color w:val="000000"/>
        </w:rPr>
        <w:t>1.  Качественный  анализ  органических  соединений.</w:t>
      </w:r>
    </w:p>
    <w:p w:rsidR="00D36872" w:rsidRPr="00DC5AF9" w:rsidRDefault="00D36872" w:rsidP="00D36872">
      <w:pPr>
        <w:shd w:val="clear" w:color="auto" w:fill="FFFFFF"/>
        <w:ind w:right="154"/>
        <w:jc w:val="both"/>
        <w:rPr>
          <w:color w:val="000000"/>
        </w:rPr>
      </w:pPr>
      <w:r w:rsidRPr="00DC5AF9">
        <w:rPr>
          <w:color w:val="000000"/>
        </w:rPr>
        <w:t>2. Углеводороды.</w:t>
      </w:r>
    </w:p>
    <w:p w:rsidR="00D36872" w:rsidRPr="00DC5AF9" w:rsidRDefault="00D36872" w:rsidP="00D36872">
      <w:pPr>
        <w:shd w:val="clear" w:color="auto" w:fill="FFFFFF"/>
        <w:ind w:right="154"/>
        <w:jc w:val="both"/>
        <w:rPr>
          <w:color w:val="000000"/>
        </w:rPr>
      </w:pPr>
      <w:r w:rsidRPr="00DC5AF9">
        <w:rPr>
          <w:color w:val="000000"/>
        </w:rPr>
        <w:t>3. Спирты.</w:t>
      </w:r>
    </w:p>
    <w:p w:rsidR="00D36872" w:rsidRPr="00DC5AF9" w:rsidRDefault="00D36872" w:rsidP="00D36872">
      <w:pPr>
        <w:shd w:val="clear" w:color="auto" w:fill="FFFFFF"/>
        <w:ind w:right="154"/>
        <w:jc w:val="both"/>
        <w:rPr>
          <w:color w:val="000000"/>
        </w:rPr>
      </w:pPr>
      <w:r w:rsidRPr="00DC5AF9">
        <w:rPr>
          <w:color w:val="000000"/>
        </w:rPr>
        <w:t>4. Альдегиды  и  кетоны.  </w:t>
      </w:r>
    </w:p>
    <w:p w:rsidR="00D36872" w:rsidRPr="00DC5AF9" w:rsidRDefault="00D36872" w:rsidP="00D36872">
      <w:pPr>
        <w:shd w:val="clear" w:color="auto" w:fill="FFFFFF"/>
        <w:ind w:right="154"/>
        <w:jc w:val="both"/>
        <w:rPr>
          <w:color w:val="000000"/>
        </w:rPr>
      </w:pPr>
      <w:r w:rsidRPr="00DC5AF9">
        <w:rPr>
          <w:color w:val="000000"/>
        </w:rPr>
        <w:t>5.  Карбоновые  кислоты.</w:t>
      </w:r>
    </w:p>
    <w:p w:rsidR="00D36872" w:rsidRPr="00DC5AF9" w:rsidRDefault="00D36872" w:rsidP="00D36872">
      <w:pPr>
        <w:shd w:val="clear" w:color="auto" w:fill="FFFFFF"/>
        <w:ind w:right="154"/>
        <w:jc w:val="both"/>
        <w:rPr>
          <w:color w:val="000000"/>
        </w:rPr>
      </w:pPr>
      <w:r w:rsidRPr="00DC5AF9">
        <w:rPr>
          <w:color w:val="000000"/>
        </w:rPr>
        <w:t>6. Углеводы.  </w:t>
      </w:r>
    </w:p>
    <w:p w:rsidR="00D36872" w:rsidRPr="00DC5AF9" w:rsidRDefault="00D36872" w:rsidP="00D36872">
      <w:pPr>
        <w:shd w:val="clear" w:color="auto" w:fill="FFFFFF"/>
        <w:ind w:right="154"/>
        <w:jc w:val="both"/>
        <w:rPr>
          <w:color w:val="000000"/>
        </w:rPr>
      </w:pPr>
      <w:r w:rsidRPr="00DC5AF9">
        <w:rPr>
          <w:color w:val="000000"/>
        </w:rPr>
        <w:t>7. Амины, аминокислоты, белки.  </w:t>
      </w:r>
    </w:p>
    <w:p w:rsidR="00D36872" w:rsidRPr="00DC5AF9" w:rsidRDefault="00D36872" w:rsidP="00D36872">
      <w:pPr>
        <w:shd w:val="clear" w:color="auto" w:fill="FFFFFF"/>
        <w:ind w:right="154"/>
        <w:jc w:val="both"/>
        <w:rPr>
          <w:color w:val="000000"/>
        </w:rPr>
      </w:pPr>
      <w:r w:rsidRPr="00DC5AF9">
        <w:rPr>
          <w:color w:val="000000"/>
        </w:rPr>
        <w:t>8. Идентификация   органических   соединений.</w:t>
      </w:r>
    </w:p>
    <w:p w:rsidR="00D36872" w:rsidRPr="00DC5AF9" w:rsidRDefault="00D36872" w:rsidP="00D36872">
      <w:pPr>
        <w:shd w:val="clear" w:color="auto" w:fill="FFFFFF"/>
        <w:ind w:right="154"/>
        <w:jc w:val="both"/>
        <w:rPr>
          <w:color w:val="000000"/>
        </w:rPr>
      </w:pPr>
      <w:r w:rsidRPr="00DC5AF9">
        <w:rPr>
          <w:color w:val="000000"/>
        </w:rPr>
        <w:t>9. Действие ферментов на различные вещества.</w:t>
      </w:r>
    </w:p>
    <w:p w:rsidR="00D36872" w:rsidRPr="00DC5AF9" w:rsidRDefault="00D36872" w:rsidP="00D36872">
      <w:pPr>
        <w:shd w:val="clear" w:color="auto" w:fill="FFFFFF"/>
        <w:ind w:right="154"/>
        <w:jc w:val="both"/>
        <w:rPr>
          <w:color w:val="000000"/>
        </w:rPr>
      </w:pPr>
      <w:r w:rsidRPr="00DC5AF9">
        <w:rPr>
          <w:color w:val="000000"/>
        </w:rPr>
        <w:t>10. Анализ некоторых лекарственных препаратов (аспирина, парацетамола).</w:t>
      </w:r>
    </w:p>
    <w:p w:rsidR="00D36872" w:rsidRPr="00DC5AF9" w:rsidRDefault="00D36872" w:rsidP="00D36872">
      <w:pPr>
        <w:shd w:val="clear" w:color="auto" w:fill="FFFFFF"/>
        <w:spacing w:line="0" w:lineRule="auto"/>
        <w:ind w:right="154"/>
        <w:jc w:val="both"/>
        <w:rPr>
          <w:color w:val="000000"/>
        </w:rPr>
      </w:pPr>
      <w:r w:rsidRPr="00DC5AF9">
        <w:rPr>
          <w:color w:val="000000"/>
          <w:sz w:val="18"/>
        </w:rPr>
        <w:t>.</w:t>
      </w:r>
    </w:p>
    <w:p w:rsidR="00D36872" w:rsidRPr="00DC5AF9" w:rsidRDefault="00D36872" w:rsidP="00D36872">
      <w:pPr>
        <w:shd w:val="clear" w:color="auto" w:fill="FFFFFF"/>
        <w:jc w:val="center"/>
        <w:rPr>
          <w:color w:val="000000"/>
        </w:rPr>
      </w:pPr>
      <w:r w:rsidRPr="00DC5AF9">
        <w:rPr>
          <w:color w:val="000000"/>
        </w:rPr>
        <w:t> </w:t>
      </w:r>
    </w:p>
    <w:p w:rsidR="00D36872" w:rsidRDefault="00D36872" w:rsidP="00D36872">
      <w:pPr>
        <w:shd w:val="clear" w:color="auto" w:fill="FFFFFF"/>
        <w:ind w:left="-284" w:right="342"/>
        <w:jc w:val="center"/>
        <w:rPr>
          <w:b/>
          <w:sz w:val="28"/>
          <w:szCs w:val="28"/>
        </w:rPr>
      </w:pPr>
      <w:r w:rsidRPr="00685A0B">
        <w:rPr>
          <w:b/>
          <w:sz w:val="28"/>
          <w:szCs w:val="28"/>
        </w:rPr>
        <w:t>Формы организации образовательного процесса</w:t>
      </w:r>
    </w:p>
    <w:p w:rsidR="00D36872" w:rsidRDefault="00D36872" w:rsidP="00D36872">
      <w:pPr>
        <w:shd w:val="clear" w:color="auto" w:fill="FFFFFF"/>
        <w:ind w:left="-284" w:right="342"/>
      </w:pPr>
      <w:r w:rsidRPr="0050363E">
        <w:t xml:space="preserve"> </w:t>
      </w:r>
      <w:r>
        <w:t xml:space="preserve">В старшем подростковом возрасте (15—17 лет) ведущую роль играет деятельность по овладению системой научных понятий в контексте предварительного профессионального самоопределения. Усвоение системы научных понятий формирует тип мышления, ориентирующий подростка на общекультурные образцы, нормы, эталоны взаимодействия с окружающим миром, а также становится источником нового типа познавательных интересов (не только к фактам, но и к закономерностям), средством формирования мировоззрения. Таким образом, оптимальным способом развития познавательной потребности старшеклассников является представление содержания образования в виде системы теоретических понятий. </w:t>
      </w:r>
    </w:p>
    <w:p w:rsidR="00D36872" w:rsidRDefault="00D36872" w:rsidP="00D36872">
      <w:pPr>
        <w:shd w:val="clear" w:color="auto" w:fill="FFFFFF"/>
        <w:ind w:left="-284" w:right="342"/>
      </w:pPr>
      <w:r>
        <w:t xml:space="preserve">Подростковый кризис связан с развитием самосознания, что влияет на характер учебной деятельности. Для старших подростков по-прежнему актуальна учебная деятельность, направленная на саморазвитие и самообразование. У них продолжают развиваться теоретическое, формальное и рефлексивное мышление, способность рассуждать гипотетико-дедуктивным способом, абстрактно-логически, умение оперировать гипотезами, рефлексия как способность анализировать и оценивать интеллектуальные операции. </w:t>
      </w:r>
    </w:p>
    <w:p w:rsidR="00D36872" w:rsidRDefault="00D36872" w:rsidP="00D36872">
      <w:pPr>
        <w:shd w:val="clear" w:color="auto" w:fill="FFFFFF"/>
        <w:ind w:left="-284" w:right="342"/>
      </w:pPr>
      <w:r>
        <w:t xml:space="preserve">Психологическим новообразованием подросткового возраста является целеполагание и построение жизненных планов во временной перспективе, т. е. наиболее выражена мотивация, связанная с будущей взрослой жизнью, и снижена мотивация, связанная с периодом школьной жизни. В этом возрасте развивается способность к проектированию собственной учебной деятельности, построению собственной образовательной траектории. </w:t>
      </w:r>
    </w:p>
    <w:p w:rsidR="00D36872" w:rsidRDefault="00D36872" w:rsidP="00D36872">
      <w:pPr>
        <w:shd w:val="clear" w:color="auto" w:fill="FFFFFF"/>
        <w:ind w:left="-284" w:right="342"/>
      </w:pPr>
      <w:r>
        <w:t xml:space="preserve">Учитывая вышеизложенное, а также положение о том, что образовательные результаты на предметном уровне должны подлежать оценке в ходе итоговой аттестации, в примерном тематическом планировании предметные цели и планируемые результаты обучения конкретизированы до уровня учебных действий, которыми овладевают обучающиеся в процессе освоения предметного содержания. </w:t>
      </w:r>
    </w:p>
    <w:p w:rsidR="00D36872" w:rsidRDefault="00D36872" w:rsidP="00D36872">
      <w:pPr>
        <w:shd w:val="clear" w:color="auto" w:fill="FFFFFF"/>
        <w:ind w:left="-284" w:right="342"/>
      </w:pPr>
      <w:r>
        <w:t xml:space="preserve">При этом для каждого учебного предмета ведущим остаётся определённый вид деятельности (познавательная, коммуникативная и т. д.). В предметах, где ведущую роль играет познавательная деятельность (физика, химия, биология и др.), основные виды учебной деятельности обучающегося на уровне учебных действий включают умение характеризовать, объяснять, классифицировать, овладевать методами научного познания и т. д. </w:t>
      </w:r>
    </w:p>
    <w:p w:rsidR="00D36872" w:rsidRDefault="00D36872" w:rsidP="00D36872">
      <w:pPr>
        <w:shd w:val="clear" w:color="auto" w:fill="FFFFFF"/>
        <w:ind w:left="-284" w:right="342"/>
      </w:pPr>
      <w:r>
        <w:t xml:space="preserve">Приоритетными задачами преподавания школьного курса химии на этапе среднего (полного) общего образования является совершенствование методики формирования познавательной, информационно-коммуникативной и рефлексивной видов деятельности. Ориентация на организацию самостоятельной познавательной деятельности учащихся является необходимым условием успешности обучения химии всех учащихся. </w:t>
      </w:r>
    </w:p>
    <w:p w:rsidR="00D36872" w:rsidRDefault="00D36872" w:rsidP="00D36872">
      <w:pPr>
        <w:shd w:val="clear" w:color="auto" w:fill="FFFFFF"/>
        <w:ind w:left="-284" w:right="342"/>
      </w:pPr>
      <w:r>
        <w:t xml:space="preserve">В результате освоения содержания образования по химии учащиеся получают возможность расширить круг учебных умений, навыков, таких как применение полученных знаний для объяснения разнообразных химических явлений и свойств веществ, оценки роли химии в развитии современных технологий и получении новых материалов, безопасной работы с веществами в лаборатории, быту и на производстве, решения практических задач в повседневной жизни, предупреждения явлений, наносящих вред здоровью человека и окружающей среде и т.д. </w:t>
      </w:r>
    </w:p>
    <w:p w:rsidR="00D36872" w:rsidRDefault="00D36872" w:rsidP="00D36872">
      <w:pPr>
        <w:shd w:val="clear" w:color="auto" w:fill="FFFFFF"/>
        <w:ind w:left="-284" w:right="342"/>
      </w:pPr>
      <w:r>
        <w:t>Возможно использование эвристических и исследовательских методов, которые могут быть реализованы в виде проблемных лекций, дискуссий (семинаров), самостоятельных работ учащихся исследовательского, творческого характера, включающих выполнение опытов, конструирование приборов, изготовление моделей, отражающих строение веществ, построение графиков, схем, решение расчетных и экспериментальных задач.</w:t>
      </w:r>
    </w:p>
    <w:p w:rsidR="00D36872" w:rsidRPr="0026583E" w:rsidRDefault="00D36872" w:rsidP="00D36872">
      <w:pPr>
        <w:shd w:val="clear" w:color="auto" w:fill="FFFFFF"/>
        <w:ind w:left="-284" w:right="342"/>
      </w:pPr>
      <w:r>
        <w:t>Учителям химии необходимо ориентироваться «не только на усвоение обучающимися определенной суммы знаний, умений и навыков, но и на развитие его личности, его познавательных и созидательных способностей». Поэтому, важно научить школьников проводить самостоятельный поиск химической информации с использованием различных источников (научно-популярных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информации и ее представления в различных формах, а также использовать приобретенные знания и умения в практической деятельности и повседневной жизни</w:t>
      </w:r>
    </w:p>
    <w:p w:rsidR="00D36872" w:rsidRPr="0014329F" w:rsidRDefault="00D36872" w:rsidP="00D36872">
      <w:pPr>
        <w:ind w:firstLine="567"/>
        <w:jc w:val="center"/>
        <w:rPr>
          <w:rFonts w:ascii="Arial" w:hAnsi="Arial" w:cs="Arial"/>
          <w:b/>
          <w:color w:val="000000"/>
          <w:shd w:val="clear" w:color="auto" w:fill="FFFFFF"/>
        </w:rPr>
      </w:pPr>
      <w:r w:rsidRPr="0014329F">
        <w:rPr>
          <w:b/>
          <w:sz w:val="28"/>
        </w:rPr>
        <w:t>Основные виды учебной деятельности</w:t>
      </w:r>
    </w:p>
    <w:p w:rsidR="00D36872" w:rsidRPr="00685A0B" w:rsidRDefault="00D36872" w:rsidP="00D36872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D36872" w:rsidRDefault="00D36872" w:rsidP="00D36872">
      <w:pPr>
        <w:shd w:val="clear" w:color="auto" w:fill="FFFFFF"/>
        <w:ind w:left="-284" w:right="342"/>
      </w:pPr>
      <w:r>
        <w:t xml:space="preserve">1) использование умений и навыков различных видов познавательной деятельности, применении основных методов познания (системно-информационный анализ, моделирование) для изучения различных сторон окружающей действительности; </w:t>
      </w:r>
    </w:p>
    <w:p w:rsidR="00D36872" w:rsidRDefault="00D36872" w:rsidP="00D36872">
      <w:pPr>
        <w:shd w:val="clear" w:color="auto" w:fill="FFFFFF"/>
        <w:ind w:left="-284" w:right="342"/>
      </w:pPr>
      <w:r>
        <w:t xml:space="preserve">2) использование основных интеллектуальных операций: формулирование гипотез, анализ и синтез, сравнение, обобщение, систематизация, выявление причинно-следственных связей, поиск аналогов; </w:t>
      </w:r>
    </w:p>
    <w:p w:rsidR="00D36872" w:rsidRDefault="00D36872" w:rsidP="00D36872">
      <w:pPr>
        <w:shd w:val="clear" w:color="auto" w:fill="FFFFFF"/>
        <w:ind w:left="-284" w:right="342"/>
      </w:pPr>
      <w:r>
        <w:t xml:space="preserve">3) умение генерировать идеи и определять средства, необходимые для их реализации; </w:t>
      </w:r>
    </w:p>
    <w:p w:rsidR="00D36872" w:rsidRDefault="00D36872" w:rsidP="00D36872">
      <w:pPr>
        <w:shd w:val="clear" w:color="auto" w:fill="FFFFFF"/>
        <w:ind w:left="-284" w:right="342"/>
      </w:pPr>
      <w:r>
        <w:t xml:space="preserve">4) умение определять цели и задачи деятельности, выбирать: средства реализации цели и применять их на практике; </w:t>
      </w:r>
    </w:p>
    <w:p w:rsidR="00D36872" w:rsidRDefault="00D36872" w:rsidP="00D36872">
      <w:pPr>
        <w:shd w:val="clear" w:color="auto" w:fill="FFFFFF"/>
        <w:ind w:left="-284" w:right="342"/>
      </w:pPr>
      <w:r>
        <w:t xml:space="preserve">5) использование различных источников для получения химической информации, понимание зависимости содержания и формы представления информации от целей коммуникации и адресата. </w:t>
      </w:r>
    </w:p>
    <w:p w:rsidR="00D36872" w:rsidRPr="000E4AA2" w:rsidRDefault="00D36872" w:rsidP="00D36872">
      <w:pPr>
        <w:shd w:val="clear" w:color="auto" w:fill="FFFFFF"/>
        <w:ind w:left="-284" w:right="342"/>
      </w:pPr>
      <w:r w:rsidRPr="00EE6AA6">
        <w:rPr>
          <w:sz w:val="22"/>
          <w:szCs w:val="22"/>
        </w:rPr>
        <w:t xml:space="preserve">2) в ценностно-ориентационной сфере — прогнозировать, анализировать и оценивать последствия для окружающей среды бытовой и производственной деятельности человека, связанной с переработкой веществ; </w:t>
      </w:r>
    </w:p>
    <w:p w:rsidR="00D36872" w:rsidRPr="00EE6AA6" w:rsidRDefault="00D36872" w:rsidP="00D36872">
      <w:pPr>
        <w:shd w:val="clear" w:color="auto" w:fill="FFFFFF"/>
        <w:ind w:left="-284" w:right="342"/>
        <w:rPr>
          <w:sz w:val="22"/>
          <w:szCs w:val="22"/>
        </w:rPr>
      </w:pPr>
      <w:r w:rsidRPr="00EE6AA6">
        <w:rPr>
          <w:sz w:val="22"/>
          <w:szCs w:val="22"/>
        </w:rPr>
        <w:t xml:space="preserve">3) в трудовой сфере — самостоятельно планировать и проводить химический эксперимент, соблюдая правила безопасной работы с веществами и лабораторным оборудованием; </w:t>
      </w:r>
    </w:p>
    <w:p w:rsidR="00D36872" w:rsidRPr="00EE6AA6" w:rsidRDefault="00D36872" w:rsidP="00D36872">
      <w:pPr>
        <w:shd w:val="clear" w:color="auto" w:fill="FFFFFF"/>
        <w:ind w:left="-284" w:right="342"/>
        <w:rPr>
          <w:sz w:val="22"/>
          <w:szCs w:val="22"/>
        </w:rPr>
      </w:pPr>
      <w:r w:rsidRPr="00EE6AA6">
        <w:rPr>
          <w:sz w:val="22"/>
          <w:szCs w:val="22"/>
        </w:rPr>
        <w:t xml:space="preserve">4) в сфере физической культуры — оказывать первую помощь при отравлениях, ожогах и других травмах, связанных с веществами и лабораторным оборудованием. </w:t>
      </w:r>
    </w:p>
    <w:p w:rsidR="00D36872" w:rsidRPr="00EE6AA6" w:rsidRDefault="00D36872" w:rsidP="00D36872">
      <w:pPr>
        <w:shd w:val="clear" w:color="auto" w:fill="FFFFFF"/>
        <w:ind w:left="-284" w:right="342"/>
        <w:rPr>
          <w:sz w:val="22"/>
          <w:szCs w:val="22"/>
        </w:rPr>
      </w:pPr>
      <w:r w:rsidRPr="00EE6AA6">
        <w:rPr>
          <w:sz w:val="22"/>
          <w:szCs w:val="22"/>
        </w:rPr>
        <w:t xml:space="preserve">В стандарте уровня система знаний о химических элементах и свойствах их соединений расширяется и углубляется на основе представлений о строении вещества, химической связи и закономерностях протекания химических реакций, рассматриваемых с точки зрения химической кинетики и химической термодинамики. Тем самым обеспечивается подготовка выпускников школы к продолжению образования в средних специальных и высших учебных заведениях, профиль которых предусматривает изучение химии, и последующей профессиональной деятельности. </w:t>
      </w:r>
    </w:p>
    <w:p w:rsidR="000E4436" w:rsidRDefault="000E4436"/>
    <w:sectPr w:rsidR="000E4436" w:rsidSect="00D36872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6872"/>
    <w:rsid w:val="000E4436"/>
    <w:rsid w:val="007E7A9C"/>
    <w:rsid w:val="00D36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80BE93-D39C-4049-9AE1-8EE35A6EB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68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68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4228</Words>
  <Characters>24102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2020-02-07T15:34:00Z</dcterms:created>
  <dcterms:modified xsi:type="dcterms:W3CDTF">2020-02-07T15:34:00Z</dcterms:modified>
</cp:coreProperties>
</file>